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E4B9" w14:textId="09CA3629" w:rsidR="00167395" w:rsidRPr="00EE4913" w:rsidRDefault="00167395">
      <w:pPr>
        <w:rPr>
          <w:rFonts w:ascii="Arial" w:hAnsi="Arial" w:cs="Arial"/>
          <w:color w:val="FF0000"/>
          <w:sz w:val="24"/>
          <w:szCs w:val="24"/>
        </w:rPr>
      </w:pPr>
    </w:p>
    <w:p w14:paraId="4863271F" w14:textId="051E7A8A" w:rsidR="00B20E75" w:rsidRPr="00CD60F7" w:rsidRDefault="00167395">
      <w:pPr>
        <w:rPr>
          <w:rFonts w:ascii="Arial" w:hAnsi="Arial" w:cs="Arial"/>
          <w:b/>
          <w:bCs/>
          <w:sz w:val="36"/>
          <w:szCs w:val="36"/>
        </w:rPr>
      </w:pPr>
      <w:r w:rsidRPr="00CD60F7">
        <w:rPr>
          <w:rFonts w:ascii="Arial" w:hAnsi="Arial" w:cs="Arial"/>
          <w:b/>
          <w:bCs/>
          <w:sz w:val="36"/>
          <w:szCs w:val="36"/>
        </w:rPr>
        <w:t>PRIVACY NOTICE</w:t>
      </w:r>
    </w:p>
    <w:p w14:paraId="6FFB4930" w14:textId="3FF408C8" w:rsidR="00167395" w:rsidRPr="00CD60F7" w:rsidRDefault="00167395">
      <w:pPr>
        <w:rPr>
          <w:rFonts w:ascii="Arial" w:hAnsi="Arial" w:cs="Arial"/>
        </w:rPr>
      </w:pPr>
    </w:p>
    <w:p w14:paraId="1001B2C8" w14:textId="44FD4CA3" w:rsidR="00167395" w:rsidRPr="00CD60F7" w:rsidRDefault="00167395">
      <w:pPr>
        <w:rPr>
          <w:rFonts w:ascii="Arial" w:hAnsi="Arial" w:cs="Arial"/>
          <w:b/>
          <w:bCs/>
          <w:u w:val="single"/>
        </w:rPr>
      </w:pPr>
      <w:r w:rsidRPr="00CD60F7">
        <w:rPr>
          <w:rFonts w:ascii="Arial" w:hAnsi="Arial" w:cs="Arial"/>
          <w:b/>
          <w:bCs/>
          <w:u w:val="single"/>
        </w:rPr>
        <w:t>PURPOSE</w:t>
      </w:r>
    </w:p>
    <w:p w14:paraId="7DD22CA5" w14:textId="15B52E34" w:rsidR="00C24028" w:rsidRPr="00CD60F7" w:rsidRDefault="000F7821">
      <w:pPr>
        <w:rPr>
          <w:rFonts w:ascii="Arial" w:hAnsi="Arial" w:cs="Arial"/>
        </w:rPr>
      </w:pPr>
      <w:r w:rsidRPr="00CD60F7">
        <w:rPr>
          <w:rFonts w:ascii="Arial" w:hAnsi="Arial" w:cs="Arial"/>
        </w:rPr>
        <w:t>FERMANAGH COMMUNITY TRANSPORT</w:t>
      </w:r>
      <w:r w:rsidR="00167395" w:rsidRPr="00CD60F7">
        <w:rPr>
          <w:rFonts w:ascii="Arial" w:hAnsi="Arial" w:cs="Arial"/>
        </w:rPr>
        <w:t xml:space="preserve"> </w:t>
      </w:r>
      <w:r w:rsidR="00A82BC5" w:rsidRPr="00CD60F7">
        <w:rPr>
          <w:rFonts w:ascii="Arial" w:hAnsi="Arial" w:cs="Arial"/>
        </w:rPr>
        <w:t>(</w:t>
      </w:r>
      <w:r w:rsidR="005F259F" w:rsidRPr="00CD60F7">
        <w:rPr>
          <w:rFonts w:ascii="Arial" w:hAnsi="Arial" w:cs="Arial"/>
        </w:rPr>
        <w:t>hereinafter referred to as “</w:t>
      </w:r>
      <w:r w:rsidR="00A82BC5" w:rsidRPr="00CD60F7">
        <w:rPr>
          <w:rFonts w:ascii="Arial" w:hAnsi="Arial" w:cs="Arial"/>
        </w:rPr>
        <w:t>FCT</w:t>
      </w:r>
      <w:r w:rsidR="005F259F" w:rsidRPr="00CD60F7">
        <w:rPr>
          <w:rFonts w:ascii="Arial" w:hAnsi="Arial" w:cs="Arial"/>
        </w:rPr>
        <w:t>”</w:t>
      </w:r>
      <w:r w:rsidR="00A82BC5" w:rsidRPr="00CD60F7">
        <w:rPr>
          <w:rFonts w:ascii="Arial" w:hAnsi="Arial" w:cs="Arial"/>
        </w:rPr>
        <w:t xml:space="preserve">) </w:t>
      </w:r>
      <w:r w:rsidR="00167395" w:rsidRPr="00CD60F7">
        <w:rPr>
          <w:rFonts w:ascii="Arial" w:hAnsi="Arial" w:cs="Arial"/>
        </w:rPr>
        <w:t xml:space="preserve">respects the data protection rights of visitors to </w:t>
      </w:r>
      <w:r w:rsidRPr="00CD60F7">
        <w:rPr>
          <w:rFonts w:ascii="Arial" w:hAnsi="Arial" w:cs="Arial"/>
        </w:rPr>
        <w:t>this</w:t>
      </w:r>
      <w:r w:rsidR="00167395" w:rsidRPr="00CD60F7">
        <w:rPr>
          <w:rFonts w:ascii="Arial" w:hAnsi="Arial" w:cs="Arial"/>
        </w:rPr>
        <w:t xml:space="preserve"> webs</w:t>
      </w:r>
      <w:r w:rsidR="00C24028" w:rsidRPr="00CD60F7">
        <w:rPr>
          <w:rFonts w:ascii="Arial" w:hAnsi="Arial" w:cs="Arial"/>
        </w:rPr>
        <w:t>ite</w:t>
      </w:r>
      <w:r w:rsidRPr="00CD60F7">
        <w:rPr>
          <w:rFonts w:ascii="Arial" w:hAnsi="Arial" w:cs="Arial"/>
        </w:rPr>
        <w:t xml:space="preserve"> </w:t>
      </w:r>
      <w:hyperlink r:id="rId9" w:history="1">
        <w:r w:rsidRPr="00CD60F7">
          <w:rPr>
            <w:rStyle w:val="Hyperlink"/>
            <w:rFonts w:ascii="Arial" w:hAnsi="Arial" w:cs="Arial"/>
          </w:rPr>
          <w:t>https://www.fermanaghcommunitytransport.com/about-us</w:t>
        </w:r>
      </w:hyperlink>
    </w:p>
    <w:p w14:paraId="74EC35B8" w14:textId="77777777" w:rsidR="00C24028" w:rsidRPr="00CD60F7" w:rsidRDefault="00C24028">
      <w:pPr>
        <w:rPr>
          <w:rFonts w:ascii="Arial" w:hAnsi="Arial" w:cs="Arial"/>
        </w:rPr>
      </w:pPr>
    </w:p>
    <w:p w14:paraId="26B29868" w14:textId="3245873A" w:rsidR="00167395" w:rsidRPr="00CD60F7" w:rsidRDefault="00167395">
      <w:pPr>
        <w:rPr>
          <w:rFonts w:ascii="Arial" w:hAnsi="Arial" w:cs="Arial"/>
        </w:rPr>
      </w:pPr>
      <w:r w:rsidRPr="00CD60F7">
        <w:rPr>
          <w:rFonts w:ascii="Arial" w:hAnsi="Arial" w:cs="Arial"/>
        </w:rPr>
        <w:t xml:space="preserve">This notice aims to provide you with the relevant information on how </w:t>
      </w:r>
      <w:r w:rsidR="00607DB3" w:rsidRPr="00CD60F7">
        <w:rPr>
          <w:rFonts w:ascii="Arial" w:hAnsi="Arial" w:cs="Arial"/>
        </w:rPr>
        <w:t>F</w:t>
      </w:r>
      <w:r w:rsidR="00A82BC5" w:rsidRPr="00CD60F7">
        <w:rPr>
          <w:rFonts w:ascii="Arial" w:hAnsi="Arial" w:cs="Arial"/>
        </w:rPr>
        <w:t>CT</w:t>
      </w:r>
      <w:r w:rsidRPr="00CD60F7">
        <w:rPr>
          <w:rFonts w:ascii="Arial" w:hAnsi="Arial" w:cs="Arial"/>
        </w:rPr>
        <w:t xml:space="preserve"> collects and processes your personal data that you may provide through our website.</w:t>
      </w:r>
    </w:p>
    <w:p w14:paraId="003D4BC3" w14:textId="26C61300" w:rsidR="00167395" w:rsidRPr="00CD60F7" w:rsidRDefault="00167395">
      <w:pPr>
        <w:rPr>
          <w:rFonts w:ascii="Arial" w:hAnsi="Arial" w:cs="Arial"/>
        </w:rPr>
      </w:pPr>
    </w:p>
    <w:p w14:paraId="17D3BC45" w14:textId="1AFF08B2" w:rsidR="00167395" w:rsidRPr="00CD60F7" w:rsidRDefault="00167395">
      <w:pPr>
        <w:rPr>
          <w:rFonts w:ascii="Arial" w:hAnsi="Arial" w:cs="Arial"/>
        </w:rPr>
      </w:pPr>
      <w:r w:rsidRPr="00CD60F7">
        <w:rPr>
          <w:rFonts w:ascii="Arial" w:hAnsi="Arial" w:cs="Arial"/>
        </w:rPr>
        <w:t>1.</w:t>
      </w:r>
      <w:r w:rsidRPr="00CD60F7">
        <w:rPr>
          <w:rFonts w:ascii="Arial" w:hAnsi="Arial" w:cs="Arial"/>
        </w:rPr>
        <w:tab/>
      </w:r>
      <w:r w:rsidRPr="00CD60F7">
        <w:rPr>
          <w:rFonts w:ascii="Arial" w:hAnsi="Arial" w:cs="Arial"/>
          <w:b/>
          <w:bCs/>
          <w:u w:val="single"/>
        </w:rPr>
        <w:t>WHO WE ARE</w:t>
      </w:r>
    </w:p>
    <w:p w14:paraId="2A6EEE6B" w14:textId="114C1AED" w:rsidR="00A82BC5" w:rsidRPr="00CD60F7" w:rsidRDefault="00A82BC5" w:rsidP="00A82BC5">
      <w:pPr>
        <w:rPr>
          <w:rFonts w:ascii="Arial" w:hAnsi="Arial" w:cs="Arial"/>
        </w:rPr>
      </w:pPr>
      <w:r w:rsidRPr="00CD60F7">
        <w:rPr>
          <w:rFonts w:ascii="Arial" w:hAnsi="Arial" w:cs="Arial"/>
        </w:rPr>
        <w:t xml:space="preserve">FCT is a registered charity established to provide services throughout Fermanagh for our members who have difficulty accessing services due to lack of transport or other mobility issues. </w:t>
      </w:r>
    </w:p>
    <w:p w14:paraId="3D8D35B8" w14:textId="2E16B4F7" w:rsidR="00A82BC5" w:rsidRPr="00CD60F7" w:rsidRDefault="00A82BC5" w:rsidP="00A82BC5">
      <w:pPr>
        <w:rPr>
          <w:rFonts w:ascii="Arial" w:hAnsi="Arial" w:cs="Arial"/>
        </w:rPr>
      </w:pPr>
      <w:r w:rsidRPr="00CD60F7">
        <w:rPr>
          <w:rFonts w:ascii="Arial" w:hAnsi="Arial" w:cs="Arial"/>
        </w:rPr>
        <w:t xml:space="preserve">FCT has an operational area </w:t>
      </w:r>
      <w:r w:rsidR="00D766F9" w:rsidRPr="00CD60F7">
        <w:rPr>
          <w:rFonts w:ascii="Arial" w:hAnsi="Arial" w:cs="Arial"/>
        </w:rPr>
        <w:t>in</w:t>
      </w:r>
      <w:r w:rsidRPr="00CD60F7">
        <w:rPr>
          <w:rFonts w:ascii="Arial" w:hAnsi="Arial" w:cs="Arial"/>
        </w:rPr>
        <w:t xml:space="preserve"> all of County Fermanagh.</w:t>
      </w:r>
    </w:p>
    <w:p w14:paraId="6D529B8C" w14:textId="77777777" w:rsidR="00A82BC5" w:rsidRPr="00CD60F7" w:rsidRDefault="00A82BC5" w:rsidP="00A82BC5">
      <w:pPr>
        <w:rPr>
          <w:rFonts w:ascii="Arial" w:hAnsi="Arial" w:cs="Arial"/>
        </w:rPr>
      </w:pPr>
      <w:r w:rsidRPr="00CD60F7">
        <w:rPr>
          <w:rFonts w:ascii="Arial" w:hAnsi="Arial" w:cs="Arial"/>
        </w:rPr>
        <w:t>Our aim is to provide accessible, affordable and efficient Community Transport to people who would otherwise be socially or rurally isolated</w:t>
      </w:r>
    </w:p>
    <w:p w14:paraId="7FB4285E" w14:textId="2367C74E" w:rsidR="00167395" w:rsidRPr="00CD60F7" w:rsidRDefault="00A82BC5" w:rsidP="00A82BC5">
      <w:pPr>
        <w:rPr>
          <w:rFonts w:ascii="Arial" w:hAnsi="Arial" w:cs="Arial"/>
        </w:rPr>
      </w:pPr>
      <w:r w:rsidRPr="00CD60F7">
        <w:rPr>
          <w:rFonts w:ascii="Arial" w:hAnsi="Arial" w:cs="Arial"/>
        </w:rPr>
        <w:t>We are a 'members only' organisation. Our individual membership is free and available to anyone living in a rural area – outside of Enniskillen town. Additional qualifying criteria are that you do not have access to a car or access to public transport.</w:t>
      </w:r>
    </w:p>
    <w:p w14:paraId="5C8B7DB2" w14:textId="20F9A40D" w:rsidR="00603A13" w:rsidRPr="00CD60F7" w:rsidRDefault="00167395" w:rsidP="00603A13">
      <w:pPr>
        <w:rPr>
          <w:rFonts w:ascii="Arial" w:hAnsi="Arial" w:cs="Arial"/>
          <w:b/>
          <w:bCs/>
        </w:rPr>
      </w:pPr>
      <w:r w:rsidRPr="00CD60F7">
        <w:rPr>
          <w:rFonts w:ascii="Arial" w:hAnsi="Arial" w:cs="Arial"/>
          <w:b/>
          <w:bCs/>
        </w:rPr>
        <w:t>Our address is:</w:t>
      </w:r>
    </w:p>
    <w:p w14:paraId="5021ED49" w14:textId="5E5ACD86" w:rsidR="00603A13" w:rsidRPr="00CD60F7" w:rsidRDefault="00603A13" w:rsidP="00603A13">
      <w:pPr>
        <w:rPr>
          <w:rFonts w:ascii="Arial" w:hAnsi="Arial" w:cs="Arial"/>
          <w:b/>
          <w:bCs/>
        </w:rPr>
      </w:pPr>
      <w:r w:rsidRPr="00CD60F7">
        <w:rPr>
          <w:rFonts w:ascii="Arial" w:hAnsi="Arial" w:cs="Arial"/>
          <w:b/>
          <w:bCs/>
        </w:rPr>
        <w:t>Unit 42, Enniskillen Business Centre,</w:t>
      </w:r>
    </w:p>
    <w:p w14:paraId="4098F292" w14:textId="77777777" w:rsidR="00603A13" w:rsidRPr="00CD60F7" w:rsidRDefault="00603A13" w:rsidP="00603A13">
      <w:pPr>
        <w:rPr>
          <w:rFonts w:ascii="Arial" w:hAnsi="Arial" w:cs="Arial"/>
          <w:b/>
          <w:bCs/>
        </w:rPr>
      </w:pPr>
      <w:proofErr w:type="spellStart"/>
      <w:r w:rsidRPr="00CD60F7">
        <w:rPr>
          <w:rFonts w:ascii="Arial" w:hAnsi="Arial" w:cs="Arial"/>
          <w:b/>
          <w:bCs/>
        </w:rPr>
        <w:t>Lackaboy</w:t>
      </w:r>
      <w:proofErr w:type="spellEnd"/>
      <w:r w:rsidRPr="00CD60F7">
        <w:rPr>
          <w:rFonts w:ascii="Arial" w:hAnsi="Arial" w:cs="Arial"/>
          <w:b/>
          <w:bCs/>
        </w:rPr>
        <w:t xml:space="preserve"> Industrial Estate,</w:t>
      </w:r>
    </w:p>
    <w:p w14:paraId="469E97D7" w14:textId="77777777" w:rsidR="00603A13" w:rsidRPr="00CD60F7" w:rsidRDefault="00603A13" w:rsidP="00603A13">
      <w:pPr>
        <w:rPr>
          <w:rFonts w:ascii="Arial" w:hAnsi="Arial" w:cs="Arial"/>
          <w:b/>
          <w:bCs/>
        </w:rPr>
      </w:pPr>
      <w:r w:rsidRPr="00CD60F7">
        <w:rPr>
          <w:rFonts w:ascii="Arial" w:hAnsi="Arial" w:cs="Arial"/>
          <w:b/>
          <w:bCs/>
        </w:rPr>
        <w:t>Tempo Road, Enniskillen</w:t>
      </w:r>
    </w:p>
    <w:p w14:paraId="4D33F3EA" w14:textId="305A3D55" w:rsidR="00603A13" w:rsidRPr="00CD60F7" w:rsidRDefault="00603A13" w:rsidP="00603A13">
      <w:pPr>
        <w:rPr>
          <w:rFonts w:ascii="Arial" w:hAnsi="Arial" w:cs="Arial"/>
          <w:b/>
          <w:bCs/>
        </w:rPr>
      </w:pPr>
      <w:r w:rsidRPr="00CD60F7">
        <w:rPr>
          <w:rFonts w:ascii="Arial" w:hAnsi="Arial" w:cs="Arial"/>
          <w:b/>
          <w:bCs/>
        </w:rPr>
        <w:t>Co Fermanagh, N. Ireland</w:t>
      </w:r>
    </w:p>
    <w:p w14:paraId="5D21258F" w14:textId="77777777" w:rsidR="00603A13" w:rsidRPr="00CD60F7" w:rsidRDefault="00603A13" w:rsidP="00603A13">
      <w:pPr>
        <w:rPr>
          <w:rFonts w:ascii="Arial" w:hAnsi="Arial" w:cs="Arial"/>
          <w:b/>
          <w:bCs/>
        </w:rPr>
      </w:pPr>
      <w:r w:rsidRPr="00CD60F7">
        <w:rPr>
          <w:rFonts w:ascii="Arial" w:hAnsi="Arial" w:cs="Arial"/>
          <w:b/>
          <w:bCs/>
        </w:rPr>
        <w:t>BT74 4RL</w:t>
      </w:r>
    </w:p>
    <w:p w14:paraId="105FAB95" w14:textId="6C31E0F0" w:rsidR="00454B5C" w:rsidRPr="00CD60F7" w:rsidRDefault="00603A13">
      <w:pPr>
        <w:rPr>
          <w:rFonts w:ascii="Arial" w:hAnsi="Arial" w:cs="Arial"/>
          <w:b/>
          <w:bCs/>
        </w:rPr>
      </w:pPr>
      <w:r w:rsidRPr="00CD60F7">
        <w:rPr>
          <w:rFonts w:ascii="Arial" w:hAnsi="Arial" w:cs="Arial"/>
          <w:b/>
          <w:bCs/>
        </w:rPr>
        <w:t>TELEPHONE:</w:t>
      </w:r>
      <w:r w:rsidRPr="00CD60F7">
        <w:rPr>
          <w:rFonts w:ascii="Arial" w:hAnsi="Arial" w:cs="Arial"/>
          <w:b/>
          <w:bCs/>
        </w:rPr>
        <w:tab/>
        <w:t>028 6632 4260</w:t>
      </w:r>
      <w:r w:rsidR="00454B5C" w:rsidRPr="00CD60F7">
        <w:rPr>
          <w:rFonts w:ascii="Arial" w:hAnsi="Arial" w:cs="Arial"/>
          <w:b/>
          <w:bCs/>
        </w:rPr>
        <w:t xml:space="preserve">       </w:t>
      </w:r>
    </w:p>
    <w:p w14:paraId="2BD93E2C" w14:textId="77777777" w:rsidR="00454B5C" w:rsidRPr="00CD60F7" w:rsidRDefault="00454B5C">
      <w:pPr>
        <w:rPr>
          <w:rFonts w:ascii="Arial" w:hAnsi="Arial" w:cs="Arial"/>
          <w:b/>
          <w:bCs/>
        </w:rPr>
      </w:pPr>
    </w:p>
    <w:p w14:paraId="5B34DC5A" w14:textId="51910C6D" w:rsidR="00167395" w:rsidRPr="00CD60F7" w:rsidRDefault="00E93604">
      <w:pPr>
        <w:rPr>
          <w:rFonts w:ascii="Arial" w:hAnsi="Arial" w:cs="Arial"/>
        </w:rPr>
      </w:pPr>
      <w:r w:rsidRPr="00CD60F7">
        <w:rPr>
          <w:rFonts w:ascii="Arial" w:hAnsi="Arial" w:cs="Arial"/>
        </w:rPr>
        <w:t>FCT</w:t>
      </w:r>
      <w:r w:rsidR="00167395" w:rsidRPr="00CD60F7">
        <w:rPr>
          <w:rFonts w:ascii="Arial" w:hAnsi="Arial" w:cs="Arial"/>
        </w:rPr>
        <w:t xml:space="preserve"> is the Data Controller and responsible for the processing of your personal data when you visit this website. You can contact us in a number of ways as set out on </w:t>
      </w:r>
      <w:r w:rsidR="004217A5" w:rsidRPr="00CD60F7">
        <w:rPr>
          <w:rFonts w:ascii="Arial" w:hAnsi="Arial" w:cs="Arial"/>
        </w:rPr>
        <w:t>the</w:t>
      </w:r>
      <w:r w:rsidR="00167395" w:rsidRPr="00CD60F7">
        <w:rPr>
          <w:rFonts w:ascii="Arial" w:hAnsi="Arial" w:cs="Arial"/>
        </w:rPr>
        <w:t xml:space="preserve"> contact page of our website.</w:t>
      </w:r>
    </w:p>
    <w:p w14:paraId="0CF6F752" w14:textId="2191A9F5" w:rsidR="00167395" w:rsidRPr="00CD60F7" w:rsidRDefault="00167395">
      <w:pPr>
        <w:rPr>
          <w:rFonts w:ascii="Arial" w:hAnsi="Arial" w:cs="Arial"/>
        </w:rPr>
      </w:pPr>
      <w:r w:rsidRPr="00CD60F7">
        <w:rPr>
          <w:rFonts w:ascii="Arial" w:hAnsi="Arial" w:cs="Arial"/>
        </w:rPr>
        <w:t xml:space="preserve">Our </w:t>
      </w:r>
      <w:r w:rsidR="00454B5C" w:rsidRPr="00CD60F7">
        <w:rPr>
          <w:rFonts w:ascii="Arial" w:hAnsi="Arial" w:cs="Arial"/>
        </w:rPr>
        <w:t>D</w:t>
      </w:r>
      <w:r w:rsidRPr="00CD60F7">
        <w:rPr>
          <w:rFonts w:ascii="Arial" w:hAnsi="Arial" w:cs="Arial"/>
        </w:rPr>
        <w:t xml:space="preserve">ata </w:t>
      </w:r>
      <w:r w:rsidR="00454B5C" w:rsidRPr="00CD60F7">
        <w:rPr>
          <w:rFonts w:ascii="Arial" w:hAnsi="Arial" w:cs="Arial"/>
        </w:rPr>
        <w:t>P</w:t>
      </w:r>
      <w:r w:rsidRPr="00CD60F7">
        <w:rPr>
          <w:rFonts w:ascii="Arial" w:hAnsi="Arial" w:cs="Arial"/>
        </w:rPr>
        <w:t>rotection re</w:t>
      </w:r>
      <w:r w:rsidR="005357E9" w:rsidRPr="00CD60F7">
        <w:rPr>
          <w:rFonts w:ascii="Arial" w:hAnsi="Arial" w:cs="Arial"/>
        </w:rPr>
        <w:t>presentative</w:t>
      </w:r>
      <w:r w:rsidRPr="00CD60F7">
        <w:rPr>
          <w:rFonts w:ascii="Arial" w:hAnsi="Arial" w:cs="Arial"/>
        </w:rPr>
        <w:t xml:space="preserve"> is</w:t>
      </w:r>
      <w:r w:rsidR="00CD60F7">
        <w:rPr>
          <w:rFonts w:ascii="Arial" w:hAnsi="Arial" w:cs="Arial"/>
        </w:rPr>
        <w:t xml:space="preserve"> Jason Donaghy</w:t>
      </w:r>
      <w:r w:rsidR="00454B5C" w:rsidRPr="00CD60F7">
        <w:rPr>
          <w:rFonts w:ascii="Arial" w:hAnsi="Arial" w:cs="Arial"/>
        </w:rPr>
        <w:t xml:space="preserve"> whose email address i</w:t>
      </w:r>
      <w:r w:rsidR="00AC7F1A" w:rsidRPr="00CD60F7">
        <w:rPr>
          <w:rFonts w:ascii="Arial" w:hAnsi="Arial" w:cs="Arial"/>
        </w:rPr>
        <w:t>s</w:t>
      </w:r>
      <w:r w:rsidR="00CD60F7">
        <w:rPr>
          <w:rFonts w:ascii="Arial" w:hAnsi="Arial" w:cs="Arial"/>
        </w:rPr>
        <w:t xml:space="preserve"> jason@fermanaghcommunitytransport.com.</w:t>
      </w:r>
      <w:r w:rsidR="00AC7F1A" w:rsidRPr="00CD60F7">
        <w:rPr>
          <w:rFonts w:ascii="Arial" w:hAnsi="Arial" w:cs="Arial"/>
        </w:rPr>
        <w:t xml:space="preserve"> </w:t>
      </w:r>
    </w:p>
    <w:p w14:paraId="3D8132C7" w14:textId="77777777" w:rsidR="00AC7F1A" w:rsidRPr="00CD60F7" w:rsidRDefault="00AC7F1A">
      <w:pPr>
        <w:rPr>
          <w:rFonts w:ascii="Arial" w:hAnsi="Arial" w:cs="Arial"/>
        </w:rPr>
      </w:pPr>
    </w:p>
    <w:p w14:paraId="67752EB3" w14:textId="2F307770" w:rsidR="00454B5C" w:rsidRPr="00CD60F7" w:rsidRDefault="00454B5C">
      <w:pPr>
        <w:rPr>
          <w:rFonts w:ascii="Arial" w:hAnsi="Arial" w:cs="Arial"/>
        </w:rPr>
      </w:pPr>
    </w:p>
    <w:p w14:paraId="7162D522" w14:textId="77777777" w:rsidR="00D56A99" w:rsidRPr="00CD60F7" w:rsidRDefault="00D56A99">
      <w:pPr>
        <w:rPr>
          <w:rFonts w:ascii="Arial" w:hAnsi="Arial" w:cs="Arial"/>
        </w:rPr>
      </w:pPr>
    </w:p>
    <w:p w14:paraId="70B6FB09" w14:textId="794CA5A7" w:rsidR="00454B5C" w:rsidRPr="00CD60F7" w:rsidRDefault="00454B5C">
      <w:pPr>
        <w:rPr>
          <w:rFonts w:ascii="Arial" w:hAnsi="Arial" w:cs="Arial"/>
          <w:b/>
          <w:bCs/>
          <w:u w:val="single"/>
        </w:rPr>
      </w:pPr>
      <w:r w:rsidRPr="00CD60F7">
        <w:rPr>
          <w:rFonts w:ascii="Arial" w:hAnsi="Arial" w:cs="Arial"/>
        </w:rPr>
        <w:t>2.</w:t>
      </w:r>
      <w:r w:rsidRPr="00CD60F7">
        <w:rPr>
          <w:rFonts w:ascii="Arial" w:hAnsi="Arial" w:cs="Arial"/>
        </w:rPr>
        <w:tab/>
      </w:r>
      <w:r w:rsidRPr="00CD60F7">
        <w:rPr>
          <w:rFonts w:ascii="Arial" w:hAnsi="Arial" w:cs="Arial"/>
          <w:b/>
          <w:bCs/>
          <w:u w:val="single"/>
        </w:rPr>
        <w:t>WHAT DOES THIS PRIVACY NOTICE COVER?</w:t>
      </w:r>
    </w:p>
    <w:p w14:paraId="0C7BFB65" w14:textId="5E74A2E4" w:rsidR="00454B5C" w:rsidRPr="00CD60F7" w:rsidRDefault="00454B5C">
      <w:pPr>
        <w:rPr>
          <w:rFonts w:ascii="Arial" w:hAnsi="Arial" w:cs="Arial"/>
        </w:rPr>
      </w:pPr>
      <w:r w:rsidRPr="00CD60F7">
        <w:rPr>
          <w:rFonts w:ascii="Arial" w:hAnsi="Arial" w:cs="Arial"/>
        </w:rPr>
        <w:t>This Notice applies only to your use of our website.</w:t>
      </w:r>
    </w:p>
    <w:p w14:paraId="3B99F33C" w14:textId="5BB07882" w:rsidR="00454B5C" w:rsidRPr="00CD60F7" w:rsidRDefault="00454B5C">
      <w:pPr>
        <w:rPr>
          <w:rFonts w:ascii="Arial" w:hAnsi="Arial" w:cs="Arial"/>
        </w:rPr>
      </w:pPr>
      <w:r w:rsidRPr="00CD60F7">
        <w:rPr>
          <w:rFonts w:ascii="Arial" w:hAnsi="Arial" w:cs="Arial"/>
        </w:rPr>
        <w:t>Our website may contain links to other websites. Please note that we have no control and are not responsible for how your data is collected, stored or used by other websites. We advise you to review the privacy policies or notices of any such website before providing any data to them.</w:t>
      </w:r>
    </w:p>
    <w:p w14:paraId="1C0BF310" w14:textId="6973B5AB" w:rsidR="00454B5C" w:rsidRPr="00CD60F7" w:rsidRDefault="00454B5C">
      <w:pPr>
        <w:rPr>
          <w:rFonts w:ascii="Arial" w:hAnsi="Arial" w:cs="Arial"/>
        </w:rPr>
      </w:pPr>
      <w:r w:rsidRPr="00CD60F7">
        <w:rPr>
          <w:rFonts w:ascii="Arial" w:hAnsi="Arial" w:cs="Arial"/>
        </w:rPr>
        <w:t>This website and our services are not intended for children.</w:t>
      </w:r>
    </w:p>
    <w:p w14:paraId="170D5F01" w14:textId="770262D5" w:rsidR="00454B5C" w:rsidRPr="00CD60F7" w:rsidRDefault="00454B5C">
      <w:pPr>
        <w:rPr>
          <w:rFonts w:ascii="Arial" w:hAnsi="Arial" w:cs="Arial"/>
        </w:rPr>
      </w:pPr>
    </w:p>
    <w:p w14:paraId="31966B6F" w14:textId="72A44415" w:rsidR="00454B5C" w:rsidRPr="00CD60F7" w:rsidRDefault="00454B5C">
      <w:pPr>
        <w:rPr>
          <w:rFonts w:ascii="Arial" w:hAnsi="Arial" w:cs="Arial"/>
        </w:rPr>
      </w:pPr>
    </w:p>
    <w:p w14:paraId="25BAA71E" w14:textId="77777777" w:rsidR="004217A5" w:rsidRPr="00CD60F7" w:rsidRDefault="00454B5C">
      <w:pPr>
        <w:rPr>
          <w:rFonts w:ascii="Arial" w:hAnsi="Arial" w:cs="Arial"/>
          <w:b/>
          <w:bCs/>
          <w:u w:val="single"/>
        </w:rPr>
      </w:pPr>
      <w:r w:rsidRPr="00CD60F7">
        <w:rPr>
          <w:rFonts w:ascii="Arial" w:hAnsi="Arial" w:cs="Arial"/>
        </w:rPr>
        <w:t>3.</w:t>
      </w:r>
      <w:r w:rsidR="004217A5" w:rsidRPr="00CD60F7">
        <w:rPr>
          <w:rFonts w:ascii="Arial" w:hAnsi="Arial" w:cs="Arial"/>
        </w:rPr>
        <w:tab/>
      </w:r>
      <w:r w:rsidR="004217A5" w:rsidRPr="00CD60F7">
        <w:rPr>
          <w:rFonts w:ascii="Arial" w:hAnsi="Arial" w:cs="Arial"/>
          <w:b/>
          <w:bCs/>
          <w:u w:val="single"/>
        </w:rPr>
        <w:t>WHAT IS PERSONAL DATA?</w:t>
      </w:r>
    </w:p>
    <w:p w14:paraId="0EB2CBCC" w14:textId="77777777" w:rsidR="004217A5" w:rsidRPr="00CD60F7" w:rsidRDefault="004217A5">
      <w:pPr>
        <w:rPr>
          <w:rFonts w:ascii="Arial" w:hAnsi="Arial" w:cs="Arial"/>
        </w:rPr>
      </w:pPr>
      <w:r w:rsidRPr="00CD60F7">
        <w:rPr>
          <w:rFonts w:ascii="Arial" w:hAnsi="Arial" w:cs="Arial"/>
        </w:rPr>
        <w:t>PERSONAL DATA includes any information about you that enables you to be identified.</w:t>
      </w:r>
    </w:p>
    <w:p w14:paraId="06720F7C" w14:textId="77777777" w:rsidR="004217A5" w:rsidRPr="00CD60F7" w:rsidRDefault="004217A5">
      <w:pPr>
        <w:rPr>
          <w:rFonts w:ascii="Arial" w:hAnsi="Arial" w:cs="Arial"/>
        </w:rPr>
      </w:pPr>
      <w:r w:rsidRPr="00CD60F7">
        <w:rPr>
          <w:rFonts w:ascii="Arial" w:hAnsi="Arial" w:cs="Arial"/>
        </w:rPr>
        <w:t>It covers obvious information such as your name and contact details but can also cover less obvious information such as identification numbers, log data and other online identifiers.</w:t>
      </w:r>
    </w:p>
    <w:p w14:paraId="0EEE9F71" w14:textId="77777777" w:rsidR="004217A5" w:rsidRPr="00CD60F7" w:rsidRDefault="004217A5">
      <w:pPr>
        <w:rPr>
          <w:rFonts w:ascii="Arial" w:hAnsi="Arial" w:cs="Arial"/>
        </w:rPr>
      </w:pPr>
    </w:p>
    <w:p w14:paraId="62CB2566" w14:textId="77777777" w:rsidR="004217A5" w:rsidRPr="00CD60F7" w:rsidRDefault="004217A5">
      <w:pPr>
        <w:rPr>
          <w:rFonts w:ascii="Arial" w:hAnsi="Arial" w:cs="Arial"/>
        </w:rPr>
      </w:pPr>
    </w:p>
    <w:p w14:paraId="73C3A8B9" w14:textId="77777777" w:rsidR="004217A5" w:rsidRPr="00CD60F7" w:rsidRDefault="004217A5">
      <w:pPr>
        <w:rPr>
          <w:rFonts w:ascii="Arial" w:hAnsi="Arial" w:cs="Arial"/>
          <w:b/>
          <w:bCs/>
          <w:u w:val="single"/>
        </w:rPr>
      </w:pPr>
      <w:r w:rsidRPr="00CD60F7">
        <w:rPr>
          <w:rFonts w:ascii="Arial" w:hAnsi="Arial" w:cs="Arial"/>
        </w:rPr>
        <w:t>4.</w:t>
      </w:r>
      <w:r w:rsidRPr="00CD60F7">
        <w:rPr>
          <w:rFonts w:ascii="Arial" w:hAnsi="Arial" w:cs="Arial"/>
        </w:rPr>
        <w:tab/>
      </w:r>
      <w:r w:rsidRPr="00CD60F7">
        <w:rPr>
          <w:rFonts w:ascii="Arial" w:hAnsi="Arial" w:cs="Arial"/>
          <w:b/>
          <w:bCs/>
          <w:u w:val="single"/>
        </w:rPr>
        <w:t>WHAT PERSONAL DATA DO WE COLLECT?</w:t>
      </w:r>
    </w:p>
    <w:p w14:paraId="0BC95721" w14:textId="035885A8" w:rsidR="004217A5" w:rsidRPr="00CD60F7" w:rsidRDefault="004217A5">
      <w:pPr>
        <w:rPr>
          <w:rFonts w:ascii="Arial" w:hAnsi="Arial" w:cs="Arial"/>
        </w:rPr>
      </w:pPr>
      <w:r w:rsidRPr="00CD60F7">
        <w:rPr>
          <w:rFonts w:ascii="Arial" w:hAnsi="Arial" w:cs="Arial"/>
        </w:rPr>
        <w:t>Depending on your use of our website, we may collect and hold some or all of the personal data as set out at 5 below.</w:t>
      </w:r>
    </w:p>
    <w:p w14:paraId="7B9324BF" w14:textId="610F2DE4" w:rsidR="004217A5" w:rsidRPr="00CD60F7" w:rsidRDefault="004217A5">
      <w:pPr>
        <w:rPr>
          <w:rFonts w:ascii="Arial" w:hAnsi="Arial" w:cs="Arial"/>
        </w:rPr>
      </w:pPr>
      <w:r w:rsidRPr="00CD60F7">
        <w:rPr>
          <w:rFonts w:ascii="Arial" w:hAnsi="Arial" w:cs="Arial"/>
        </w:rPr>
        <w:t>We do not collect special category data or personal data relating to children or relating to criminal convictions and/or offences</w:t>
      </w:r>
      <w:r w:rsidR="00C051A4" w:rsidRPr="00CD60F7">
        <w:rPr>
          <w:rFonts w:ascii="Arial" w:hAnsi="Arial" w:cs="Arial"/>
        </w:rPr>
        <w:t xml:space="preserve"> via our website.</w:t>
      </w:r>
    </w:p>
    <w:p w14:paraId="4229898F" w14:textId="30ECDA90" w:rsidR="005C0073" w:rsidRPr="00CD60F7" w:rsidRDefault="005C0073">
      <w:pPr>
        <w:rPr>
          <w:rFonts w:ascii="Arial" w:hAnsi="Arial" w:cs="Arial"/>
        </w:rPr>
      </w:pPr>
      <w:r w:rsidRPr="00CD60F7">
        <w:rPr>
          <w:rFonts w:ascii="Arial" w:hAnsi="Arial" w:cs="Arial"/>
        </w:rPr>
        <w:t>For our website to function properly, it needs to collect certain basic information on its users. To do this, our site may create cookies which are small text files stored on your computer or device. We are required to obtain your consent for all non-essential cookies used on our website.</w:t>
      </w:r>
    </w:p>
    <w:p w14:paraId="4B4226D9" w14:textId="0D4D7B8A" w:rsidR="006B3978" w:rsidRPr="006B3978" w:rsidRDefault="005C0073" w:rsidP="006B3978">
      <w:pPr>
        <w:rPr>
          <w:rFonts w:ascii="Arial" w:hAnsi="Arial" w:cs="Arial"/>
        </w:rPr>
      </w:pPr>
      <w:r w:rsidRPr="00CD60F7">
        <w:rPr>
          <w:rFonts w:ascii="Arial" w:hAnsi="Arial" w:cs="Arial"/>
        </w:rPr>
        <w:t xml:space="preserve">You can block cookies (including essential cookies) by activating the setting on your web browser. </w:t>
      </w:r>
      <w:r w:rsidR="006B3978">
        <w:rPr>
          <w:rFonts w:ascii="Arial" w:hAnsi="Arial" w:cs="Arial"/>
        </w:rPr>
        <w:t xml:space="preserve">To receive a copy of our Cookie Policy, please email us at  </w:t>
      </w:r>
      <w:hyperlink r:id="rId10" w:history="1">
        <w:r w:rsidR="006B3978" w:rsidRPr="00162C5D">
          <w:rPr>
            <w:rStyle w:val="Hyperlink"/>
            <w:rFonts w:ascii="Arial" w:hAnsi="Arial" w:cs="Arial"/>
            <w:i/>
            <w:iCs/>
          </w:rPr>
          <w:t>contact us</w:t>
        </w:r>
      </w:hyperlink>
      <w:r w:rsidR="006B3978">
        <w:rPr>
          <w:rStyle w:val="Hyperlink"/>
          <w:rFonts w:ascii="Arial" w:hAnsi="Arial" w:cs="Arial"/>
          <w:i/>
          <w:iCs/>
        </w:rPr>
        <w:t>.</w:t>
      </w:r>
      <w:r w:rsidR="006B3978" w:rsidRPr="006B3978">
        <w:rPr>
          <w:rStyle w:val="Hyperlink"/>
          <w:rFonts w:ascii="Arial" w:hAnsi="Arial" w:cs="Arial"/>
          <w:i/>
          <w:iCs/>
          <w:u w:val="none"/>
        </w:rPr>
        <w:t xml:space="preserve">   </w:t>
      </w:r>
      <w:bookmarkStart w:id="0" w:name="_Hlk121315014"/>
      <w:r w:rsidR="006B3978" w:rsidRPr="006B3978">
        <w:rPr>
          <w:rStyle w:val="Hyperlink"/>
          <w:rFonts w:ascii="Arial" w:hAnsi="Arial" w:cs="Arial"/>
          <w:color w:val="auto"/>
          <w:u w:val="none"/>
        </w:rPr>
        <w:t xml:space="preserve">A copy can </w:t>
      </w:r>
      <w:r w:rsidR="00BF4C2C">
        <w:rPr>
          <w:rStyle w:val="Hyperlink"/>
          <w:rFonts w:ascii="Arial" w:hAnsi="Arial" w:cs="Arial"/>
          <w:color w:val="auto"/>
          <w:u w:val="none"/>
        </w:rPr>
        <w:t xml:space="preserve">be </w:t>
      </w:r>
      <w:r w:rsidR="006B3978" w:rsidRPr="006B3978">
        <w:rPr>
          <w:rStyle w:val="Hyperlink"/>
          <w:rFonts w:ascii="Arial" w:hAnsi="Arial" w:cs="Arial"/>
          <w:color w:val="auto"/>
          <w:u w:val="none"/>
        </w:rPr>
        <w:t>opened, read and or downloaded from the bottom of any page on our website.</w:t>
      </w:r>
      <w:r w:rsidR="006B3978" w:rsidRPr="006B3978">
        <w:rPr>
          <w:rStyle w:val="Hyperlink"/>
          <w:rFonts w:ascii="Arial" w:hAnsi="Arial" w:cs="Arial"/>
          <w:i/>
          <w:iCs/>
          <w:color w:val="auto"/>
          <w:u w:val="none"/>
        </w:rPr>
        <w:t xml:space="preserve">  </w:t>
      </w:r>
    </w:p>
    <w:bookmarkEnd w:id="0"/>
    <w:p w14:paraId="2928AE80" w14:textId="77777777" w:rsidR="004217A5" w:rsidRPr="00CD60F7" w:rsidRDefault="004217A5">
      <w:pPr>
        <w:rPr>
          <w:rFonts w:ascii="Arial" w:hAnsi="Arial" w:cs="Arial"/>
        </w:rPr>
      </w:pPr>
    </w:p>
    <w:p w14:paraId="614EBD0B" w14:textId="17A90858" w:rsidR="004217A5" w:rsidRPr="00CD60F7" w:rsidRDefault="004217A5">
      <w:pPr>
        <w:rPr>
          <w:rFonts w:ascii="Arial" w:hAnsi="Arial" w:cs="Arial"/>
          <w:b/>
          <w:bCs/>
          <w:u w:val="single"/>
        </w:rPr>
      </w:pPr>
      <w:r w:rsidRPr="00CD60F7">
        <w:rPr>
          <w:rFonts w:ascii="Arial" w:hAnsi="Arial" w:cs="Arial"/>
        </w:rPr>
        <w:t>5.</w:t>
      </w:r>
      <w:r w:rsidRPr="00CD60F7">
        <w:rPr>
          <w:rFonts w:ascii="Arial" w:hAnsi="Arial" w:cs="Arial"/>
        </w:rPr>
        <w:tab/>
      </w:r>
      <w:r w:rsidRPr="00CD60F7">
        <w:rPr>
          <w:rFonts w:ascii="Arial" w:hAnsi="Arial" w:cs="Arial"/>
          <w:b/>
          <w:bCs/>
          <w:u w:val="single"/>
        </w:rPr>
        <w:t>HOW DO WE USE YOUR PERSONAL DATA?</w:t>
      </w:r>
    </w:p>
    <w:p w14:paraId="4AB1C5C0" w14:textId="77777777" w:rsidR="007864E3" w:rsidRPr="00CD60F7" w:rsidRDefault="007864E3">
      <w:pPr>
        <w:rPr>
          <w:rFonts w:ascii="Arial" w:hAnsi="Arial" w:cs="Arial"/>
          <w:b/>
          <w:bCs/>
          <w:u w:val="single"/>
        </w:rPr>
      </w:pPr>
    </w:p>
    <w:p w14:paraId="2F7B6A87" w14:textId="2417401F" w:rsidR="007864E3" w:rsidRPr="00CD60F7" w:rsidRDefault="007864E3">
      <w:pPr>
        <w:rPr>
          <w:rFonts w:ascii="Arial" w:hAnsi="Arial" w:cs="Arial"/>
        </w:rPr>
      </w:pPr>
      <w:r w:rsidRPr="00CD60F7">
        <w:rPr>
          <w:rFonts w:ascii="Arial" w:hAnsi="Arial" w:cs="Arial"/>
          <w:i/>
          <w:iCs/>
        </w:rPr>
        <w:t>LAWFUL BASIS</w:t>
      </w:r>
      <w:r w:rsidRPr="00CD60F7">
        <w:rPr>
          <w:rFonts w:ascii="Arial" w:hAnsi="Arial" w:cs="Arial"/>
        </w:rPr>
        <w:t>:</w:t>
      </w:r>
    </w:p>
    <w:p w14:paraId="014FD84B" w14:textId="77777777" w:rsidR="00361F33" w:rsidRPr="00CD60F7" w:rsidRDefault="00361F33">
      <w:pPr>
        <w:rPr>
          <w:rFonts w:ascii="Arial" w:hAnsi="Arial" w:cs="Arial"/>
        </w:rPr>
      </w:pPr>
    </w:p>
    <w:p w14:paraId="3F99304D" w14:textId="6D3ABC1F" w:rsidR="004217A5" w:rsidRPr="00CD60F7" w:rsidRDefault="004217A5">
      <w:pPr>
        <w:rPr>
          <w:rFonts w:ascii="Arial" w:hAnsi="Arial" w:cs="Arial"/>
        </w:rPr>
      </w:pPr>
      <w:r w:rsidRPr="00CD60F7">
        <w:rPr>
          <w:rFonts w:ascii="Arial" w:hAnsi="Arial" w:cs="Arial"/>
        </w:rPr>
        <w:t>Under data protection law we must have a lawful basis for processing your personal data.</w:t>
      </w:r>
    </w:p>
    <w:p w14:paraId="71BC2F2A" w14:textId="2B039DFC" w:rsidR="004217A5" w:rsidRPr="00CD60F7" w:rsidRDefault="004217A5">
      <w:pPr>
        <w:rPr>
          <w:rFonts w:ascii="Arial" w:hAnsi="Arial" w:cs="Arial"/>
        </w:rPr>
      </w:pPr>
      <w:r w:rsidRPr="00CD60F7">
        <w:rPr>
          <w:rFonts w:ascii="Arial" w:hAnsi="Arial" w:cs="Arial"/>
        </w:rPr>
        <w:t>We process personal data in the following circumstances:</w:t>
      </w:r>
    </w:p>
    <w:p w14:paraId="22D4D3C4" w14:textId="63B5F89C" w:rsidR="00454B5C" w:rsidRPr="00CD60F7" w:rsidRDefault="004217A5" w:rsidP="004217A5">
      <w:pPr>
        <w:pStyle w:val="ListParagraph"/>
        <w:numPr>
          <w:ilvl w:val="0"/>
          <w:numId w:val="1"/>
        </w:numPr>
        <w:rPr>
          <w:rFonts w:ascii="Arial" w:hAnsi="Arial" w:cs="Arial"/>
        </w:rPr>
      </w:pPr>
      <w:r w:rsidRPr="00CD60F7">
        <w:rPr>
          <w:rFonts w:ascii="Arial" w:hAnsi="Arial" w:cs="Arial"/>
        </w:rPr>
        <w:t>Where we have to comply with the law or other regulatory obligation;</w:t>
      </w:r>
    </w:p>
    <w:p w14:paraId="570F7367" w14:textId="25DCDF29" w:rsidR="004217A5" w:rsidRPr="00CD60F7" w:rsidRDefault="004217A5" w:rsidP="004217A5">
      <w:pPr>
        <w:pStyle w:val="ListParagraph"/>
        <w:numPr>
          <w:ilvl w:val="0"/>
          <w:numId w:val="1"/>
        </w:numPr>
        <w:rPr>
          <w:rFonts w:ascii="Arial" w:hAnsi="Arial" w:cs="Arial"/>
        </w:rPr>
      </w:pPr>
      <w:r w:rsidRPr="00CD60F7">
        <w:rPr>
          <w:rFonts w:ascii="Arial" w:hAnsi="Arial" w:cs="Arial"/>
        </w:rPr>
        <w:lastRenderedPageBreak/>
        <w:t>Where we need to perform the contract</w:t>
      </w:r>
      <w:r w:rsidR="00210FAB" w:rsidRPr="00CD60F7">
        <w:rPr>
          <w:rFonts w:ascii="Arial" w:hAnsi="Arial" w:cs="Arial"/>
        </w:rPr>
        <w:t xml:space="preserve"> we are about to enter into or have entered with you;</w:t>
      </w:r>
    </w:p>
    <w:p w14:paraId="4ABF85FB" w14:textId="102825D1" w:rsidR="00210FAB" w:rsidRPr="00CD60F7" w:rsidRDefault="00210FAB" w:rsidP="004217A5">
      <w:pPr>
        <w:pStyle w:val="ListParagraph"/>
        <w:numPr>
          <w:ilvl w:val="0"/>
          <w:numId w:val="1"/>
        </w:numPr>
        <w:rPr>
          <w:rFonts w:ascii="Arial" w:hAnsi="Arial" w:cs="Arial"/>
        </w:rPr>
      </w:pPr>
      <w:r w:rsidRPr="00CD60F7">
        <w:rPr>
          <w:rFonts w:ascii="Arial" w:hAnsi="Arial" w:cs="Arial"/>
        </w:rPr>
        <w:t xml:space="preserve">Where it is necessary for legitimate interests in the running of our </w:t>
      </w:r>
      <w:r w:rsidR="00C051A4" w:rsidRPr="00CD60F7">
        <w:rPr>
          <w:rFonts w:ascii="Arial" w:hAnsi="Arial" w:cs="Arial"/>
        </w:rPr>
        <w:t>organisation</w:t>
      </w:r>
      <w:r w:rsidRPr="00CD60F7">
        <w:rPr>
          <w:rFonts w:ascii="Arial" w:hAnsi="Arial" w:cs="Arial"/>
        </w:rPr>
        <w:t xml:space="preserve"> and delivery of our services.</w:t>
      </w:r>
    </w:p>
    <w:p w14:paraId="6504A879" w14:textId="77777777" w:rsidR="007864E3" w:rsidRPr="00CD60F7" w:rsidRDefault="007864E3" w:rsidP="007864E3">
      <w:pPr>
        <w:rPr>
          <w:rFonts w:ascii="Arial" w:hAnsi="Arial" w:cs="Arial"/>
        </w:rPr>
      </w:pPr>
    </w:p>
    <w:p w14:paraId="61C1EC4B" w14:textId="09EBC85E" w:rsidR="00210FAB" w:rsidRPr="00CD60F7" w:rsidRDefault="007864E3" w:rsidP="00210FAB">
      <w:pPr>
        <w:rPr>
          <w:rFonts w:ascii="Arial" w:hAnsi="Arial" w:cs="Arial"/>
          <w:i/>
          <w:iCs/>
        </w:rPr>
      </w:pPr>
      <w:r w:rsidRPr="00CD60F7">
        <w:rPr>
          <w:rFonts w:ascii="Arial" w:hAnsi="Arial" w:cs="Arial"/>
          <w:i/>
          <w:iCs/>
        </w:rPr>
        <w:t>TYPE OF DATA:</w:t>
      </w:r>
    </w:p>
    <w:p w14:paraId="05C703B2" w14:textId="35728329" w:rsidR="007864E3" w:rsidRPr="00CD60F7" w:rsidRDefault="007864E3" w:rsidP="00210FAB">
      <w:pPr>
        <w:rPr>
          <w:rFonts w:ascii="Arial" w:hAnsi="Arial" w:cs="Arial"/>
        </w:rPr>
      </w:pPr>
      <w:r w:rsidRPr="00CD60F7">
        <w:rPr>
          <w:rFonts w:ascii="Arial" w:hAnsi="Arial" w:cs="Arial"/>
        </w:rPr>
        <w:t>The type of personal data that we may collect can include the following:</w:t>
      </w:r>
    </w:p>
    <w:p w14:paraId="4FF8BC73" w14:textId="336F0792" w:rsidR="007864E3" w:rsidRPr="00CD60F7" w:rsidRDefault="007864E3" w:rsidP="00210FAB">
      <w:pPr>
        <w:rPr>
          <w:rFonts w:ascii="Arial" w:hAnsi="Arial" w:cs="Arial"/>
        </w:rPr>
      </w:pPr>
      <w:r w:rsidRPr="00CD60F7">
        <w:rPr>
          <w:rFonts w:ascii="Arial" w:hAnsi="Arial" w:cs="Arial"/>
        </w:rPr>
        <w:t>IDENTITY INFORMATION including name, title</w:t>
      </w:r>
      <w:r w:rsidR="00EE4913" w:rsidRPr="00CD60F7">
        <w:rPr>
          <w:rFonts w:ascii="Arial" w:hAnsi="Arial" w:cs="Arial"/>
        </w:rPr>
        <w:t xml:space="preserve"> and</w:t>
      </w:r>
      <w:r w:rsidRPr="00CD60F7">
        <w:rPr>
          <w:rFonts w:ascii="Arial" w:hAnsi="Arial" w:cs="Arial"/>
        </w:rPr>
        <w:t xml:space="preserve"> date of birth;</w:t>
      </w:r>
    </w:p>
    <w:p w14:paraId="5429BFAF" w14:textId="00ED2E20" w:rsidR="007864E3" w:rsidRPr="00CD60F7" w:rsidRDefault="007864E3" w:rsidP="00210FAB">
      <w:pPr>
        <w:rPr>
          <w:rFonts w:ascii="Arial" w:hAnsi="Arial" w:cs="Arial"/>
        </w:rPr>
      </w:pPr>
      <w:r w:rsidRPr="00CD60F7">
        <w:rPr>
          <w:rFonts w:ascii="Arial" w:hAnsi="Arial" w:cs="Arial"/>
        </w:rPr>
        <w:t>CONTACT INFORMATION including address, email address and telephone number;</w:t>
      </w:r>
    </w:p>
    <w:p w14:paraId="7C0BCA9D" w14:textId="5B4A3FA5" w:rsidR="007864E3" w:rsidRPr="00CD60F7" w:rsidRDefault="007864E3" w:rsidP="00210FAB">
      <w:pPr>
        <w:rPr>
          <w:rFonts w:ascii="Arial" w:hAnsi="Arial" w:cs="Arial"/>
        </w:rPr>
      </w:pPr>
      <w:r w:rsidRPr="00CD60F7">
        <w:rPr>
          <w:rFonts w:ascii="Arial" w:hAnsi="Arial" w:cs="Arial"/>
        </w:rPr>
        <w:t xml:space="preserve">TRANSACTION INFORMATION including </w:t>
      </w:r>
      <w:r w:rsidR="00EE4913" w:rsidRPr="00CD60F7">
        <w:rPr>
          <w:rFonts w:ascii="Arial" w:hAnsi="Arial" w:cs="Arial"/>
        </w:rPr>
        <w:t>information</w:t>
      </w:r>
      <w:r w:rsidRPr="00CD60F7">
        <w:rPr>
          <w:rFonts w:ascii="Arial" w:hAnsi="Arial" w:cs="Arial"/>
        </w:rPr>
        <w:t xml:space="preserve"> associated with </w:t>
      </w:r>
      <w:r w:rsidR="00C051A4" w:rsidRPr="00CD60F7">
        <w:rPr>
          <w:rFonts w:ascii="Arial" w:hAnsi="Arial" w:cs="Arial"/>
        </w:rPr>
        <w:t xml:space="preserve">client </w:t>
      </w:r>
      <w:r w:rsidRPr="00CD60F7">
        <w:rPr>
          <w:rFonts w:ascii="Arial" w:hAnsi="Arial" w:cs="Arial"/>
        </w:rPr>
        <w:t>accounts</w:t>
      </w:r>
      <w:r w:rsidR="00EE4913" w:rsidRPr="00CD60F7">
        <w:rPr>
          <w:rFonts w:ascii="Arial" w:hAnsi="Arial" w:cs="Arial"/>
        </w:rPr>
        <w:t xml:space="preserve"> and projects</w:t>
      </w:r>
      <w:r w:rsidR="00C051A4" w:rsidRPr="00CD60F7">
        <w:rPr>
          <w:rFonts w:ascii="Arial" w:hAnsi="Arial" w:cs="Arial"/>
        </w:rPr>
        <w:t>;</w:t>
      </w:r>
    </w:p>
    <w:p w14:paraId="7E536E67" w14:textId="76589E23" w:rsidR="00361F33" w:rsidRPr="00CD60F7" w:rsidRDefault="007864E3" w:rsidP="00210FAB">
      <w:pPr>
        <w:rPr>
          <w:rFonts w:ascii="Arial" w:hAnsi="Arial" w:cs="Arial"/>
        </w:rPr>
      </w:pPr>
      <w:r w:rsidRPr="00CD60F7">
        <w:rPr>
          <w:rFonts w:ascii="Arial" w:hAnsi="Arial" w:cs="Arial"/>
        </w:rPr>
        <w:t>TECHNICAL INFORMATION including information about your use of our website, for example, IP address</w:t>
      </w:r>
      <w:r w:rsidR="00361F33" w:rsidRPr="00CD60F7">
        <w:rPr>
          <w:rFonts w:ascii="Arial" w:hAnsi="Arial" w:cs="Arial"/>
        </w:rPr>
        <w:t>, data from third party providers, for example, Google Analytics.</w:t>
      </w:r>
    </w:p>
    <w:p w14:paraId="784CE3CB" w14:textId="43E68A46" w:rsidR="00210FAB" w:rsidRPr="00CD60F7" w:rsidRDefault="00210FAB" w:rsidP="00210FAB">
      <w:pPr>
        <w:rPr>
          <w:rFonts w:ascii="Arial" w:hAnsi="Arial" w:cs="Arial"/>
        </w:rPr>
      </w:pPr>
      <w:r w:rsidRPr="00CD60F7">
        <w:rPr>
          <w:rFonts w:ascii="Arial" w:hAnsi="Arial" w:cs="Arial"/>
        </w:rPr>
        <w:t>The following table describes how we use your personal data and our legal bases for doing so:-</w:t>
      </w:r>
    </w:p>
    <w:p w14:paraId="5D8D6E67" w14:textId="15D14F72" w:rsidR="00210FAB" w:rsidRPr="00CD60F7" w:rsidRDefault="00210FAB" w:rsidP="00210FAB">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210FAB" w:rsidRPr="00CD60F7" w14:paraId="0989EC22" w14:textId="77777777" w:rsidTr="00210FAB">
        <w:tc>
          <w:tcPr>
            <w:tcW w:w="3005" w:type="dxa"/>
          </w:tcPr>
          <w:p w14:paraId="6E0B65D4" w14:textId="3CB1B2B2" w:rsidR="00210FAB" w:rsidRPr="00CD60F7" w:rsidRDefault="00210FAB">
            <w:pPr>
              <w:rPr>
                <w:rFonts w:ascii="Arial" w:hAnsi="Arial" w:cs="Arial"/>
                <w:b/>
                <w:bCs/>
              </w:rPr>
            </w:pPr>
            <w:r w:rsidRPr="00CD60F7">
              <w:rPr>
                <w:rFonts w:ascii="Arial" w:hAnsi="Arial" w:cs="Arial"/>
                <w:b/>
                <w:bCs/>
              </w:rPr>
              <w:t>PURPOSE/ACTIVITY</w:t>
            </w:r>
          </w:p>
        </w:tc>
        <w:tc>
          <w:tcPr>
            <w:tcW w:w="3005" w:type="dxa"/>
          </w:tcPr>
          <w:p w14:paraId="464E710C" w14:textId="4D8A7A74" w:rsidR="00210FAB" w:rsidRPr="00CD60F7" w:rsidRDefault="00210FAB">
            <w:pPr>
              <w:rPr>
                <w:rFonts w:ascii="Arial" w:hAnsi="Arial" w:cs="Arial"/>
                <w:b/>
                <w:bCs/>
              </w:rPr>
            </w:pPr>
            <w:r w:rsidRPr="00CD60F7">
              <w:rPr>
                <w:rFonts w:ascii="Arial" w:hAnsi="Arial" w:cs="Arial"/>
                <w:b/>
                <w:bCs/>
              </w:rPr>
              <w:t>TYPE OF DATA</w:t>
            </w:r>
          </w:p>
        </w:tc>
        <w:tc>
          <w:tcPr>
            <w:tcW w:w="3006" w:type="dxa"/>
          </w:tcPr>
          <w:p w14:paraId="4A53BD17" w14:textId="4B842180" w:rsidR="00210FAB" w:rsidRPr="00CD60F7" w:rsidRDefault="00210FAB">
            <w:pPr>
              <w:rPr>
                <w:rFonts w:ascii="Arial" w:hAnsi="Arial" w:cs="Arial"/>
                <w:b/>
                <w:bCs/>
              </w:rPr>
            </w:pPr>
            <w:r w:rsidRPr="00CD60F7">
              <w:rPr>
                <w:rFonts w:ascii="Arial" w:hAnsi="Arial" w:cs="Arial"/>
                <w:b/>
                <w:bCs/>
              </w:rPr>
              <w:t>LAWFUL BASIS</w:t>
            </w:r>
          </w:p>
        </w:tc>
      </w:tr>
      <w:tr w:rsidR="00210FAB" w:rsidRPr="00CD60F7" w14:paraId="38D6CEF2" w14:textId="77777777" w:rsidTr="00210FAB">
        <w:tc>
          <w:tcPr>
            <w:tcW w:w="3005" w:type="dxa"/>
          </w:tcPr>
          <w:p w14:paraId="0B34807D" w14:textId="16C90430" w:rsidR="00210FAB" w:rsidRPr="00CD60F7" w:rsidRDefault="00EE4913">
            <w:pPr>
              <w:rPr>
                <w:rFonts w:ascii="Arial" w:hAnsi="Arial" w:cs="Arial"/>
              </w:rPr>
            </w:pPr>
            <w:r w:rsidRPr="00CD60F7">
              <w:rPr>
                <w:rFonts w:ascii="Arial" w:hAnsi="Arial" w:cs="Arial"/>
              </w:rPr>
              <w:t>Acqui</w:t>
            </w:r>
            <w:r w:rsidR="00210FAB" w:rsidRPr="00CD60F7">
              <w:rPr>
                <w:rFonts w:ascii="Arial" w:hAnsi="Arial" w:cs="Arial"/>
              </w:rPr>
              <w:t>ring you as a client:</w:t>
            </w:r>
          </w:p>
        </w:tc>
        <w:tc>
          <w:tcPr>
            <w:tcW w:w="3005" w:type="dxa"/>
          </w:tcPr>
          <w:p w14:paraId="7831EE5C" w14:textId="2455C291" w:rsidR="00210FAB" w:rsidRPr="00CD60F7" w:rsidRDefault="00210FAB">
            <w:pPr>
              <w:rPr>
                <w:rFonts w:ascii="Arial" w:hAnsi="Arial" w:cs="Arial"/>
              </w:rPr>
            </w:pPr>
            <w:r w:rsidRPr="00CD60F7">
              <w:rPr>
                <w:rFonts w:ascii="Arial" w:hAnsi="Arial" w:cs="Arial"/>
              </w:rPr>
              <w:t>contact information, identity information, technical information.</w:t>
            </w:r>
          </w:p>
        </w:tc>
        <w:tc>
          <w:tcPr>
            <w:tcW w:w="3006" w:type="dxa"/>
          </w:tcPr>
          <w:p w14:paraId="2E922D0B" w14:textId="33046B76" w:rsidR="00210FAB" w:rsidRPr="00CD60F7" w:rsidRDefault="00210FAB">
            <w:pPr>
              <w:rPr>
                <w:rFonts w:ascii="Arial" w:hAnsi="Arial" w:cs="Arial"/>
              </w:rPr>
            </w:pPr>
            <w:r w:rsidRPr="00CD60F7">
              <w:rPr>
                <w:rFonts w:ascii="Arial" w:hAnsi="Arial" w:cs="Arial"/>
              </w:rPr>
              <w:t>Contract.</w:t>
            </w:r>
          </w:p>
        </w:tc>
      </w:tr>
      <w:tr w:rsidR="00210FAB" w:rsidRPr="00CD60F7" w14:paraId="23CA62B4" w14:textId="77777777" w:rsidTr="00210FAB">
        <w:tc>
          <w:tcPr>
            <w:tcW w:w="3005" w:type="dxa"/>
          </w:tcPr>
          <w:p w14:paraId="23CDEC7D" w14:textId="38B257DD" w:rsidR="00210FAB" w:rsidRPr="00CD60F7" w:rsidRDefault="00210FAB">
            <w:pPr>
              <w:rPr>
                <w:rFonts w:ascii="Arial" w:hAnsi="Arial" w:cs="Arial"/>
              </w:rPr>
            </w:pPr>
            <w:r w:rsidRPr="00CD60F7">
              <w:rPr>
                <w:rFonts w:ascii="Arial" w:hAnsi="Arial" w:cs="Arial"/>
              </w:rPr>
              <w:t>Executing our services or projects:</w:t>
            </w:r>
          </w:p>
        </w:tc>
        <w:tc>
          <w:tcPr>
            <w:tcW w:w="3005" w:type="dxa"/>
          </w:tcPr>
          <w:p w14:paraId="0038A5CD" w14:textId="62E5075E" w:rsidR="00210FAB" w:rsidRPr="00CD60F7" w:rsidRDefault="00210FAB">
            <w:pPr>
              <w:rPr>
                <w:rFonts w:ascii="Arial" w:hAnsi="Arial" w:cs="Arial"/>
              </w:rPr>
            </w:pPr>
            <w:r w:rsidRPr="00CD60F7">
              <w:rPr>
                <w:rFonts w:ascii="Arial" w:hAnsi="Arial" w:cs="Arial"/>
              </w:rPr>
              <w:t>contact information, identity information,</w:t>
            </w:r>
          </w:p>
          <w:p w14:paraId="2DF63155" w14:textId="4C14AC11" w:rsidR="00210FAB" w:rsidRPr="00CD60F7" w:rsidRDefault="00210FAB">
            <w:pPr>
              <w:rPr>
                <w:rFonts w:ascii="Arial" w:hAnsi="Arial" w:cs="Arial"/>
              </w:rPr>
            </w:pPr>
            <w:r w:rsidRPr="00CD60F7">
              <w:rPr>
                <w:rFonts w:ascii="Arial" w:hAnsi="Arial" w:cs="Arial"/>
              </w:rPr>
              <w:t>transaction details.</w:t>
            </w:r>
          </w:p>
        </w:tc>
        <w:tc>
          <w:tcPr>
            <w:tcW w:w="3006" w:type="dxa"/>
          </w:tcPr>
          <w:p w14:paraId="4B445ADB" w14:textId="77777777" w:rsidR="00210FAB" w:rsidRPr="00CD60F7" w:rsidRDefault="00210FAB">
            <w:pPr>
              <w:rPr>
                <w:rFonts w:ascii="Arial" w:hAnsi="Arial" w:cs="Arial"/>
              </w:rPr>
            </w:pPr>
            <w:r w:rsidRPr="00CD60F7">
              <w:rPr>
                <w:rFonts w:ascii="Arial" w:hAnsi="Arial" w:cs="Arial"/>
              </w:rPr>
              <w:t>Contract.</w:t>
            </w:r>
          </w:p>
          <w:p w14:paraId="58CF4D03" w14:textId="06484A0B" w:rsidR="00210FAB" w:rsidRPr="00CD60F7" w:rsidRDefault="00210FAB">
            <w:pPr>
              <w:rPr>
                <w:rFonts w:ascii="Arial" w:hAnsi="Arial" w:cs="Arial"/>
              </w:rPr>
            </w:pPr>
            <w:r w:rsidRPr="00CD60F7">
              <w:rPr>
                <w:rFonts w:ascii="Arial" w:hAnsi="Arial" w:cs="Arial"/>
              </w:rPr>
              <w:t>Legitimate Interests in being able to provide our services.</w:t>
            </w:r>
          </w:p>
        </w:tc>
      </w:tr>
      <w:tr w:rsidR="00210FAB" w:rsidRPr="00CD60F7" w14:paraId="309D35B3" w14:textId="77777777" w:rsidTr="00210FAB">
        <w:tc>
          <w:tcPr>
            <w:tcW w:w="3005" w:type="dxa"/>
          </w:tcPr>
          <w:p w14:paraId="26395B79" w14:textId="2CE19C7E" w:rsidR="00210FAB" w:rsidRPr="00CD60F7" w:rsidRDefault="00210FAB">
            <w:pPr>
              <w:rPr>
                <w:rFonts w:ascii="Arial" w:hAnsi="Arial" w:cs="Arial"/>
              </w:rPr>
            </w:pPr>
            <w:r w:rsidRPr="00CD60F7">
              <w:rPr>
                <w:rFonts w:ascii="Arial" w:hAnsi="Arial" w:cs="Arial"/>
              </w:rPr>
              <w:t>Website performance, management and security:</w:t>
            </w:r>
          </w:p>
        </w:tc>
        <w:tc>
          <w:tcPr>
            <w:tcW w:w="3005" w:type="dxa"/>
          </w:tcPr>
          <w:p w14:paraId="2C46158B" w14:textId="77777777" w:rsidR="00210FAB" w:rsidRPr="00CD60F7" w:rsidRDefault="00210FAB">
            <w:pPr>
              <w:rPr>
                <w:rFonts w:ascii="Arial" w:hAnsi="Arial" w:cs="Arial"/>
              </w:rPr>
            </w:pPr>
            <w:r w:rsidRPr="00CD60F7">
              <w:rPr>
                <w:rFonts w:ascii="Arial" w:hAnsi="Arial" w:cs="Arial"/>
              </w:rPr>
              <w:t>identity information,</w:t>
            </w:r>
          </w:p>
          <w:p w14:paraId="017700C3" w14:textId="41417BBF" w:rsidR="00210FAB" w:rsidRPr="00CD60F7" w:rsidRDefault="00210FAB">
            <w:pPr>
              <w:rPr>
                <w:rFonts w:ascii="Arial" w:hAnsi="Arial" w:cs="Arial"/>
              </w:rPr>
            </w:pPr>
            <w:r w:rsidRPr="00CD60F7">
              <w:rPr>
                <w:rFonts w:ascii="Arial" w:hAnsi="Arial" w:cs="Arial"/>
              </w:rPr>
              <w:t>technical information.</w:t>
            </w:r>
          </w:p>
        </w:tc>
        <w:tc>
          <w:tcPr>
            <w:tcW w:w="3006" w:type="dxa"/>
          </w:tcPr>
          <w:p w14:paraId="4D64D71C" w14:textId="4EB92260" w:rsidR="00210FAB" w:rsidRPr="00CD60F7" w:rsidRDefault="00210FAB">
            <w:pPr>
              <w:rPr>
                <w:rFonts w:ascii="Arial" w:hAnsi="Arial" w:cs="Arial"/>
              </w:rPr>
            </w:pPr>
            <w:r w:rsidRPr="00CD60F7">
              <w:rPr>
                <w:rFonts w:ascii="Arial" w:hAnsi="Arial" w:cs="Arial"/>
              </w:rPr>
              <w:t>Legitimate interests in facilitating the running of our business, administration &amp; security of IT services</w:t>
            </w:r>
            <w:r w:rsidR="005C0073" w:rsidRPr="00CD60F7">
              <w:rPr>
                <w:rFonts w:ascii="Arial" w:hAnsi="Arial" w:cs="Arial"/>
              </w:rPr>
              <w:t>.</w:t>
            </w:r>
          </w:p>
        </w:tc>
      </w:tr>
      <w:tr w:rsidR="00210FAB" w:rsidRPr="00CD60F7" w14:paraId="40F4307E" w14:textId="77777777" w:rsidTr="00210FAB">
        <w:tc>
          <w:tcPr>
            <w:tcW w:w="3005" w:type="dxa"/>
          </w:tcPr>
          <w:p w14:paraId="1A21E1E1" w14:textId="663D5421" w:rsidR="00210FAB" w:rsidRPr="00CD60F7" w:rsidRDefault="00210FAB">
            <w:pPr>
              <w:rPr>
                <w:rFonts w:ascii="Arial" w:hAnsi="Arial" w:cs="Arial"/>
              </w:rPr>
            </w:pPr>
            <w:r w:rsidRPr="00CD60F7">
              <w:rPr>
                <w:rFonts w:ascii="Arial" w:hAnsi="Arial" w:cs="Arial"/>
              </w:rPr>
              <w:t>Using data analytics:</w:t>
            </w:r>
          </w:p>
        </w:tc>
        <w:tc>
          <w:tcPr>
            <w:tcW w:w="3005" w:type="dxa"/>
          </w:tcPr>
          <w:p w14:paraId="20E34404" w14:textId="38F93084" w:rsidR="00210FAB" w:rsidRPr="00CD60F7" w:rsidRDefault="00210FAB">
            <w:pPr>
              <w:rPr>
                <w:rFonts w:ascii="Arial" w:hAnsi="Arial" w:cs="Arial"/>
              </w:rPr>
            </w:pPr>
            <w:r w:rsidRPr="00CD60F7">
              <w:rPr>
                <w:rFonts w:ascii="Arial" w:hAnsi="Arial" w:cs="Arial"/>
              </w:rPr>
              <w:t>technical information</w:t>
            </w:r>
          </w:p>
        </w:tc>
        <w:tc>
          <w:tcPr>
            <w:tcW w:w="3006" w:type="dxa"/>
          </w:tcPr>
          <w:p w14:paraId="49B507AC" w14:textId="177716FA" w:rsidR="00210FAB" w:rsidRPr="00CD60F7" w:rsidRDefault="005C0073">
            <w:pPr>
              <w:rPr>
                <w:rFonts w:ascii="Arial" w:hAnsi="Arial" w:cs="Arial"/>
              </w:rPr>
            </w:pPr>
            <w:r w:rsidRPr="00CD60F7">
              <w:rPr>
                <w:rFonts w:ascii="Arial" w:hAnsi="Arial" w:cs="Arial"/>
              </w:rPr>
              <w:t>Legitimate interests to define user types for our services to keep our website up to date.</w:t>
            </w:r>
          </w:p>
        </w:tc>
      </w:tr>
      <w:tr w:rsidR="00210FAB" w:rsidRPr="00CD60F7" w14:paraId="0A59DEAA" w14:textId="77777777" w:rsidTr="007A517B">
        <w:trPr>
          <w:trHeight w:val="447"/>
        </w:trPr>
        <w:tc>
          <w:tcPr>
            <w:tcW w:w="3005" w:type="dxa"/>
          </w:tcPr>
          <w:p w14:paraId="72F537E6" w14:textId="0DCBD387" w:rsidR="00210FAB" w:rsidRPr="00CD60F7" w:rsidRDefault="00210FAB">
            <w:pPr>
              <w:rPr>
                <w:rFonts w:ascii="Arial" w:hAnsi="Arial" w:cs="Arial"/>
              </w:rPr>
            </w:pPr>
          </w:p>
        </w:tc>
        <w:tc>
          <w:tcPr>
            <w:tcW w:w="3005" w:type="dxa"/>
          </w:tcPr>
          <w:p w14:paraId="446E627F" w14:textId="2ACD4F54" w:rsidR="00210FAB" w:rsidRPr="00CD60F7" w:rsidRDefault="00210FAB">
            <w:pPr>
              <w:rPr>
                <w:rFonts w:ascii="Arial" w:hAnsi="Arial" w:cs="Arial"/>
              </w:rPr>
            </w:pPr>
          </w:p>
        </w:tc>
        <w:tc>
          <w:tcPr>
            <w:tcW w:w="3006" w:type="dxa"/>
          </w:tcPr>
          <w:p w14:paraId="59C58A5C" w14:textId="60CE5695" w:rsidR="00210FAB" w:rsidRPr="00CD60F7" w:rsidRDefault="00210FAB">
            <w:pPr>
              <w:rPr>
                <w:rFonts w:ascii="Arial" w:hAnsi="Arial" w:cs="Arial"/>
              </w:rPr>
            </w:pPr>
          </w:p>
        </w:tc>
      </w:tr>
    </w:tbl>
    <w:p w14:paraId="0A296557" w14:textId="5A8D9FFB" w:rsidR="00454B5C" w:rsidRPr="00CD60F7" w:rsidRDefault="00454B5C">
      <w:pPr>
        <w:rPr>
          <w:rFonts w:ascii="Arial" w:hAnsi="Arial" w:cs="Arial"/>
        </w:rPr>
      </w:pPr>
    </w:p>
    <w:p w14:paraId="77EE7E49" w14:textId="136FAEB5" w:rsidR="007864E3" w:rsidRPr="00CD60F7" w:rsidRDefault="007864E3">
      <w:pPr>
        <w:rPr>
          <w:rFonts w:ascii="Arial" w:hAnsi="Arial" w:cs="Arial"/>
        </w:rPr>
      </w:pPr>
    </w:p>
    <w:p w14:paraId="3E8E16B8" w14:textId="72276437" w:rsidR="007864E3" w:rsidRPr="00CD60F7" w:rsidRDefault="007864E3">
      <w:pPr>
        <w:rPr>
          <w:rFonts w:ascii="Arial" w:hAnsi="Arial" w:cs="Arial"/>
        </w:rPr>
      </w:pPr>
      <w:r w:rsidRPr="00CD60F7">
        <w:rPr>
          <w:rFonts w:ascii="Arial" w:hAnsi="Arial" w:cs="Arial"/>
        </w:rPr>
        <w:t>6.</w:t>
      </w:r>
      <w:r w:rsidRPr="00CD60F7">
        <w:rPr>
          <w:rFonts w:ascii="Arial" w:hAnsi="Arial" w:cs="Arial"/>
        </w:rPr>
        <w:tab/>
      </w:r>
      <w:r w:rsidR="00361F33" w:rsidRPr="00CD60F7">
        <w:rPr>
          <w:rFonts w:ascii="Arial" w:hAnsi="Arial" w:cs="Arial"/>
        </w:rPr>
        <w:t>HOW LONG WILL YOU KEEP MY PERSONAL DATA?</w:t>
      </w:r>
    </w:p>
    <w:p w14:paraId="6C3C981A" w14:textId="4A8E6060" w:rsidR="00361F33" w:rsidRPr="00CD60F7" w:rsidRDefault="00361F33">
      <w:pPr>
        <w:rPr>
          <w:rFonts w:ascii="Arial" w:hAnsi="Arial" w:cs="Arial"/>
        </w:rPr>
      </w:pPr>
      <w:r w:rsidRPr="00CD60F7">
        <w:rPr>
          <w:rFonts w:ascii="Arial" w:hAnsi="Arial" w:cs="Arial"/>
        </w:rPr>
        <w:t>We only retain your personal data for as long as is necessary to satisfy the purpose for which it was obtained and in accordance with any of the following;</w:t>
      </w:r>
    </w:p>
    <w:p w14:paraId="5314293A" w14:textId="693BAFCD" w:rsidR="00361F33" w:rsidRPr="00CD60F7" w:rsidRDefault="00361F33" w:rsidP="00361F33">
      <w:pPr>
        <w:pStyle w:val="ListParagraph"/>
        <w:numPr>
          <w:ilvl w:val="0"/>
          <w:numId w:val="2"/>
        </w:numPr>
        <w:rPr>
          <w:rFonts w:ascii="Arial" w:hAnsi="Arial" w:cs="Arial"/>
        </w:rPr>
      </w:pPr>
      <w:r w:rsidRPr="00CD60F7">
        <w:rPr>
          <w:rFonts w:ascii="Arial" w:hAnsi="Arial" w:cs="Arial"/>
        </w:rPr>
        <w:t>Legal obligation;</w:t>
      </w:r>
    </w:p>
    <w:p w14:paraId="31D43546" w14:textId="692721B3" w:rsidR="00361F33" w:rsidRPr="00CD60F7" w:rsidRDefault="00361F33" w:rsidP="00361F33">
      <w:pPr>
        <w:pStyle w:val="ListParagraph"/>
        <w:numPr>
          <w:ilvl w:val="0"/>
          <w:numId w:val="2"/>
        </w:numPr>
        <w:rPr>
          <w:rFonts w:ascii="Arial" w:hAnsi="Arial" w:cs="Arial"/>
        </w:rPr>
      </w:pPr>
      <w:r w:rsidRPr="00CD60F7">
        <w:rPr>
          <w:rFonts w:ascii="Arial" w:hAnsi="Arial" w:cs="Arial"/>
        </w:rPr>
        <w:t>Accounting requirements;</w:t>
      </w:r>
    </w:p>
    <w:p w14:paraId="1D44C631" w14:textId="45196CCD" w:rsidR="00361F33" w:rsidRPr="00CD60F7" w:rsidRDefault="00361F33" w:rsidP="00361F33">
      <w:pPr>
        <w:pStyle w:val="ListParagraph"/>
        <w:numPr>
          <w:ilvl w:val="0"/>
          <w:numId w:val="2"/>
        </w:numPr>
        <w:rPr>
          <w:rFonts w:ascii="Arial" w:hAnsi="Arial" w:cs="Arial"/>
        </w:rPr>
      </w:pPr>
      <w:r w:rsidRPr="00CD60F7">
        <w:rPr>
          <w:rFonts w:ascii="Arial" w:hAnsi="Arial" w:cs="Arial"/>
        </w:rPr>
        <w:t>Contractual obligations;</w:t>
      </w:r>
    </w:p>
    <w:p w14:paraId="7B6FD4E7" w14:textId="0AC38BA8" w:rsidR="00361F33" w:rsidRPr="00CD60F7" w:rsidRDefault="00361F33" w:rsidP="00361F33">
      <w:pPr>
        <w:pStyle w:val="ListParagraph"/>
        <w:numPr>
          <w:ilvl w:val="0"/>
          <w:numId w:val="2"/>
        </w:numPr>
        <w:rPr>
          <w:rFonts w:ascii="Arial" w:hAnsi="Arial" w:cs="Arial"/>
        </w:rPr>
      </w:pPr>
      <w:r w:rsidRPr="00CD60F7">
        <w:rPr>
          <w:rFonts w:ascii="Arial" w:hAnsi="Arial" w:cs="Arial"/>
        </w:rPr>
        <w:t xml:space="preserve">Quality assurance </w:t>
      </w:r>
      <w:r w:rsidR="00D56A99" w:rsidRPr="00CD60F7">
        <w:rPr>
          <w:rFonts w:ascii="Arial" w:hAnsi="Arial" w:cs="Arial"/>
        </w:rPr>
        <w:t xml:space="preserve">or governance </w:t>
      </w:r>
      <w:r w:rsidRPr="00CD60F7">
        <w:rPr>
          <w:rFonts w:ascii="Arial" w:hAnsi="Arial" w:cs="Arial"/>
        </w:rPr>
        <w:t>purposes required by any regulators or accrediting bodies.</w:t>
      </w:r>
    </w:p>
    <w:p w14:paraId="1B38D986" w14:textId="77777777" w:rsidR="007A517B" w:rsidRPr="00CD60F7" w:rsidRDefault="007A517B" w:rsidP="00361F33">
      <w:pPr>
        <w:rPr>
          <w:rFonts w:ascii="Arial" w:hAnsi="Arial" w:cs="Arial"/>
        </w:rPr>
      </w:pPr>
    </w:p>
    <w:p w14:paraId="7245921F" w14:textId="6EFDA3F9" w:rsidR="00361F33" w:rsidRPr="00CD60F7" w:rsidRDefault="00361F33" w:rsidP="00361F33">
      <w:pPr>
        <w:rPr>
          <w:rFonts w:ascii="Arial" w:hAnsi="Arial" w:cs="Arial"/>
        </w:rPr>
      </w:pPr>
      <w:r w:rsidRPr="00CD60F7">
        <w:rPr>
          <w:rFonts w:ascii="Arial" w:hAnsi="Arial" w:cs="Arial"/>
        </w:rPr>
        <w:t>In certain circumstances, records may be retained for longer;</w:t>
      </w:r>
    </w:p>
    <w:p w14:paraId="643CE9D3" w14:textId="73DB1D67" w:rsidR="00361F33" w:rsidRPr="00CD60F7" w:rsidRDefault="007A517B" w:rsidP="00361F33">
      <w:pPr>
        <w:rPr>
          <w:rFonts w:ascii="Arial" w:hAnsi="Arial" w:cs="Arial"/>
        </w:rPr>
      </w:pPr>
      <w:r w:rsidRPr="00CD60F7">
        <w:rPr>
          <w:rFonts w:ascii="Arial" w:hAnsi="Arial" w:cs="Arial"/>
        </w:rPr>
        <w:t xml:space="preserve">These may include the </w:t>
      </w:r>
      <w:r w:rsidR="00361F33" w:rsidRPr="00CD60F7">
        <w:rPr>
          <w:rFonts w:ascii="Arial" w:hAnsi="Arial" w:cs="Arial"/>
        </w:rPr>
        <w:t>anticipation of actual or potential legal proceedings</w:t>
      </w:r>
      <w:r w:rsidRPr="00CD60F7">
        <w:rPr>
          <w:rFonts w:ascii="Arial" w:hAnsi="Arial" w:cs="Arial"/>
        </w:rPr>
        <w:t>, or;</w:t>
      </w:r>
    </w:p>
    <w:p w14:paraId="527364BE" w14:textId="0960F64A" w:rsidR="00361F33" w:rsidRPr="00CD60F7" w:rsidRDefault="00361F33" w:rsidP="00361F33">
      <w:pPr>
        <w:rPr>
          <w:rFonts w:ascii="Arial" w:hAnsi="Arial" w:cs="Arial"/>
        </w:rPr>
      </w:pPr>
      <w:r w:rsidRPr="00CD60F7">
        <w:rPr>
          <w:rFonts w:ascii="Arial" w:hAnsi="Arial" w:cs="Arial"/>
        </w:rPr>
        <w:t>for the administration or moderation of our operational and/or strategic risks.</w:t>
      </w:r>
    </w:p>
    <w:p w14:paraId="67D52642" w14:textId="14F1B141" w:rsidR="00361F33" w:rsidRPr="00CD60F7" w:rsidRDefault="00361F33" w:rsidP="00361F33">
      <w:pPr>
        <w:rPr>
          <w:rFonts w:ascii="Arial" w:hAnsi="Arial" w:cs="Arial"/>
        </w:rPr>
      </w:pPr>
      <w:r w:rsidRPr="00CD60F7">
        <w:rPr>
          <w:rFonts w:ascii="Arial" w:hAnsi="Arial" w:cs="Arial"/>
        </w:rPr>
        <w:t>Any such ongoing retention will be subject to review.</w:t>
      </w:r>
    </w:p>
    <w:p w14:paraId="1729C895" w14:textId="40CF7421" w:rsidR="00361F33" w:rsidRPr="00CD60F7" w:rsidRDefault="00361F33" w:rsidP="00361F33">
      <w:pPr>
        <w:rPr>
          <w:rFonts w:ascii="Arial" w:hAnsi="Arial" w:cs="Arial"/>
          <w:color w:val="FF0000"/>
        </w:rPr>
      </w:pPr>
      <w:r w:rsidRPr="00CD60F7">
        <w:rPr>
          <w:rFonts w:ascii="Arial" w:hAnsi="Arial" w:cs="Arial"/>
        </w:rPr>
        <w:t xml:space="preserve">Should you have any queries, please </w:t>
      </w:r>
      <w:hyperlink r:id="rId11" w:history="1">
        <w:r w:rsidRPr="00CD60F7">
          <w:rPr>
            <w:rStyle w:val="Hyperlink"/>
            <w:rFonts w:ascii="Arial" w:hAnsi="Arial" w:cs="Arial"/>
            <w:i/>
            <w:iCs/>
          </w:rPr>
          <w:t xml:space="preserve">contact us </w:t>
        </w:r>
      </w:hyperlink>
      <w:r w:rsidR="00836764" w:rsidRPr="00CD60F7">
        <w:rPr>
          <w:rFonts w:ascii="Arial" w:hAnsi="Arial" w:cs="Arial"/>
          <w:color w:val="FF0000"/>
        </w:rPr>
        <w:t xml:space="preserve"> </w:t>
      </w:r>
    </w:p>
    <w:p w14:paraId="4C009FE3" w14:textId="4F02ABB8" w:rsidR="00836764" w:rsidRPr="00CD60F7" w:rsidRDefault="00836764" w:rsidP="00361F33">
      <w:pPr>
        <w:rPr>
          <w:rFonts w:ascii="Arial" w:hAnsi="Arial" w:cs="Arial"/>
          <w:color w:val="FF0000"/>
        </w:rPr>
      </w:pPr>
    </w:p>
    <w:p w14:paraId="750A5F5A" w14:textId="2BE7F29F" w:rsidR="00836764" w:rsidRPr="00CD60F7" w:rsidRDefault="00836764" w:rsidP="00361F33">
      <w:pPr>
        <w:rPr>
          <w:rFonts w:ascii="Arial" w:hAnsi="Arial" w:cs="Arial"/>
        </w:rPr>
      </w:pPr>
      <w:r w:rsidRPr="00CD60F7">
        <w:rPr>
          <w:rFonts w:ascii="Arial" w:hAnsi="Arial" w:cs="Arial"/>
        </w:rPr>
        <w:t>SECURITY</w:t>
      </w:r>
    </w:p>
    <w:p w14:paraId="337F4B99" w14:textId="6AF743F4" w:rsidR="00836764" w:rsidRPr="00CD60F7" w:rsidRDefault="00836764" w:rsidP="00361F33">
      <w:pPr>
        <w:rPr>
          <w:rFonts w:ascii="Arial" w:hAnsi="Arial" w:cs="Arial"/>
        </w:rPr>
      </w:pPr>
      <w:r w:rsidRPr="00CD60F7">
        <w:rPr>
          <w:rFonts w:ascii="Arial" w:hAnsi="Arial" w:cs="Arial"/>
        </w:rPr>
        <w:t>We have in place appropriate security measures to prevent your data from being accidentally lost, used or accessed in any unauthorised way.</w:t>
      </w:r>
    </w:p>
    <w:p w14:paraId="2AF6DC61" w14:textId="05E8D6F0" w:rsidR="00836764" w:rsidRPr="00CD60F7" w:rsidRDefault="00836764" w:rsidP="00361F33">
      <w:pPr>
        <w:rPr>
          <w:rFonts w:ascii="Arial" w:hAnsi="Arial" w:cs="Arial"/>
        </w:rPr>
      </w:pPr>
      <w:r w:rsidRPr="00CD60F7">
        <w:rPr>
          <w:rFonts w:ascii="Arial" w:hAnsi="Arial" w:cs="Arial"/>
        </w:rPr>
        <w:t>Access to your personal data is only allowed to those employees</w:t>
      </w:r>
      <w:r w:rsidR="00162C5D">
        <w:rPr>
          <w:rFonts w:ascii="Arial" w:hAnsi="Arial" w:cs="Arial"/>
        </w:rPr>
        <w:t>, volunteers</w:t>
      </w:r>
      <w:r w:rsidRPr="00CD60F7">
        <w:rPr>
          <w:rFonts w:ascii="Arial" w:hAnsi="Arial" w:cs="Arial"/>
        </w:rPr>
        <w:t xml:space="preserve"> or our providers who have a business need to know such data.</w:t>
      </w:r>
    </w:p>
    <w:p w14:paraId="74759B82" w14:textId="5EDBCF39" w:rsidR="00836764" w:rsidRPr="00CD60F7" w:rsidRDefault="00836764" w:rsidP="00361F33">
      <w:pPr>
        <w:rPr>
          <w:rFonts w:ascii="Arial" w:hAnsi="Arial" w:cs="Arial"/>
        </w:rPr>
      </w:pPr>
    </w:p>
    <w:p w14:paraId="31A9A76F" w14:textId="19A83631" w:rsidR="00836764" w:rsidRPr="00CD60F7" w:rsidRDefault="00836764" w:rsidP="00361F33">
      <w:pPr>
        <w:rPr>
          <w:rFonts w:ascii="Arial" w:hAnsi="Arial" w:cs="Arial"/>
        </w:rPr>
      </w:pPr>
      <w:r w:rsidRPr="00CD60F7">
        <w:rPr>
          <w:rFonts w:ascii="Arial" w:hAnsi="Arial" w:cs="Arial"/>
        </w:rPr>
        <w:t xml:space="preserve">We have procedures in place to deal with any suspected data breach and will notify you and any applicable Regulator (like the </w:t>
      </w:r>
      <w:r w:rsidR="00162D47" w:rsidRPr="00CD60F7">
        <w:rPr>
          <w:rFonts w:ascii="Arial" w:hAnsi="Arial" w:cs="Arial"/>
        </w:rPr>
        <w:t>Information</w:t>
      </w:r>
      <w:r w:rsidRPr="00CD60F7">
        <w:rPr>
          <w:rFonts w:ascii="Arial" w:hAnsi="Arial" w:cs="Arial"/>
        </w:rPr>
        <w:t xml:space="preserve"> Commissioner), if legally required to do so.</w:t>
      </w:r>
    </w:p>
    <w:p w14:paraId="7D3A2AF2" w14:textId="77777777" w:rsidR="00CD60F7" w:rsidRPr="00162C5D" w:rsidRDefault="00CD60F7" w:rsidP="00CD60F7">
      <w:pPr>
        <w:pStyle w:val="NormalWeb"/>
        <w:shd w:val="clear" w:color="auto" w:fill="FFFFFF"/>
        <w:rPr>
          <w:rFonts w:ascii="Segoe UI" w:hAnsi="Segoe UI" w:cs="Segoe UI"/>
          <w:color w:val="1E1E1E"/>
          <w:sz w:val="22"/>
          <w:szCs w:val="22"/>
        </w:rPr>
      </w:pPr>
      <w:r w:rsidRPr="00162C5D">
        <w:rPr>
          <w:rFonts w:ascii="Segoe UI" w:hAnsi="Segoe UI" w:cs="Segoe UI"/>
          <w:b/>
          <w:bCs/>
          <w:color w:val="1E1E1E"/>
          <w:sz w:val="22"/>
          <w:szCs w:val="22"/>
        </w:rPr>
        <w:t>Connection secure (valid certificate)</w:t>
      </w:r>
    </w:p>
    <w:p w14:paraId="3B8E88F7" w14:textId="77777777" w:rsidR="00CD60F7" w:rsidRDefault="00CD60F7" w:rsidP="00CD60F7">
      <w:pPr>
        <w:pStyle w:val="NormalWeb"/>
        <w:shd w:val="clear" w:color="auto" w:fill="FFFFFF"/>
        <w:rPr>
          <w:rFonts w:ascii="Segoe UI" w:hAnsi="Segoe UI" w:cs="Segoe UI"/>
          <w:color w:val="1E1E1E"/>
          <w:sz w:val="38"/>
          <w:szCs w:val="38"/>
        </w:rPr>
      </w:pPr>
      <w:r>
        <w:rPr>
          <w:rFonts w:ascii="Segoe UI" w:hAnsi="Segoe UI" w:cs="Segoe UI"/>
          <w:noProof/>
          <w:color w:val="1E1E1E"/>
          <w:sz w:val="38"/>
          <w:szCs w:val="38"/>
        </w:rPr>
        <w:drawing>
          <wp:inline distT="0" distB="0" distL="0" distR="0" wp14:anchorId="56989825" wp14:editId="37119BC8">
            <wp:extent cx="1323975" cy="409575"/>
            <wp:effectExtent l="0" t="0" r="9525" b="9525"/>
            <wp:docPr id="3" name="Picture 2" descr="Indicator for valid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cator for valid websi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409575"/>
                    </a:xfrm>
                    <a:prstGeom prst="rect">
                      <a:avLst/>
                    </a:prstGeom>
                    <a:noFill/>
                    <a:ln>
                      <a:noFill/>
                    </a:ln>
                  </pic:spPr>
                </pic:pic>
              </a:graphicData>
            </a:graphic>
          </wp:inline>
        </w:drawing>
      </w:r>
    </w:p>
    <w:p w14:paraId="662939BB" w14:textId="4A5FE104" w:rsidR="00CD60F7" w:rsidRPr="00CD60F7" w:rsidRDefault="00162C5D" w:rsidP="00CD60F7">
      <w:pPr>
        <w:pStyle w:val="NormalWeb"/>
        <w:shd w:val="clear" w:color="auto" w:fill="FFFFFF"/>
        <w:rPr>
          <w:rFonts w:ascii="Arial" w:hAnsi="Arial" w:cs="Arial"/>
          <w:color w:val="1E1E1E"/>
          <w:sz w:val="22"/>
          <w:szCs w:val="22"/>
        </w:rPr>
      </w:pPr>
      <w:r>
        <w:rPr>
          <w:rFonts w:ascii="Arial" w:hAnsi="Arial" w:cs="Arial"/>
          <w:color w:val="1E1E1E"/>
          <w:sz w:val="22"/>
          <w:szCs w:val="22"/>
        </w:rPr>
        <w:t>Our</w:t>
      </w:r>
      <w:r w:rsidR="00CD60F7" w:rsidRPr="00CD60F7">
        <w:rPr>
          <w:rFonts w:ascii="Arial" w:hAnsi="Arial" w:cs="Arial"/>
          <w:color w:val="1E1E1E"/>
          <w:sz w:val="22"/>
          <w:szCs w:val="22"/>
        </w:rPr>
        <w:t xml:space="preserve"> website has a valid certificate issued by a trusted authority. The information sent to and from the site is secure and can't be intercepted by an attacker. However, even websites with valid certificates may have a poor reputation, so always check the URL in the address bar to be sure you’re on the intended site before you enter any information.</w:t>
      </w:r>
    </w:p>
    <w:p w14:paraId="7AC02BBA" w14:textId="395A6B97" w:rsidR="00836764" w:rsidRPr="00CD60F7" w:rsidRDefault="00836764" w:rsidP="00361F33">
      <w:pPr>
        <w:rPr>
          <w:rFonts w:ascii="Arial" w:hAnsi="Arial" w:cs="Arial"/>
        </w:rPr>
      </w:pPr>
    </w:p>
    <w:p w14:paraId="5CDE64C8" w14:textId="500FCF91" w:rsidR="00836764" w:rsidRPr="00CD60F7" w:rsidRDefault="00836764" w:rsidP="00361F33">
      <w:pPr>
        <w:rPr>
          <w:rFonts w:ascii="Arial" w:hAnsi="Arial" w:cs="Arial"/>
          <w:b/>
          <w:bCs/>
          <w:u w:val="single"/>
        </w:rPr>
      </w:pPr>
      <w:r w:rsidRPr="00CD60F7">
        <w:rPr>
          <w:rFonts w:ascii="Arial" w:hAnsi="Arial" w:cs="Arial"/>
        </w:rPr>
        <w:t>7.</w:t>
      </w:r>
      <w:r w:rsidRPr="00CD60F7">
        <w:rPr>
          <w:rFonts w:ascii="Arial" w:hAnsi="Arial" w:cs="Arial"/>
        </w:rPr>
        <w:tab/>
      </w:r>
      <w:r w:rsidRPr="00CD60F7">
        <w:rPr>
          <w:rFonts w:ascii="Arial" w:hAnsi="Arial" w:cs="Arial"/>
          <w:b/>
          <w:bCs/>
          <w:u w:val="single"/>
        </w:rPr>
        <w:t>DO YOU SHARE MY PERSONAL DATA?</w:t>
      </w:r>
    </w:p>
    <w:p w14:paraId="099AC81E" w14:textId="1ECF71D2" w:rsidR="00836764" w:rsidRPr="00CD60F7" w:rsidRDefault="00836764" w:rsidP="00361F33">
      <w:pPr>
        <w:rPr>
          <w:rFonts w:ascii="Arial" w:hAnsi="Arial" w:cs="Arial"/>
        </w:rPr>
      </w:pPr>
      <w:r w:rsidRPr="00CD60F7">
        <w:rPr>
          <w:rFonts w:ascii="Arial" w:hAnsi="Arial" w:cs="Arial"/>
        </w:rPr>
        <w:t xml:space="preserve">In the course of our </w:t>
      </w:r>
      <w:r w:rsidR="00EC7A1A" w:rsidRPr="00CD60F7">
        <w:rPr>
          <w:rFonts w:ascii="Arial" w:hAnsi="Arial" w:cs="Arial"/>
        </w:rPr>
        <w:t>transactions</w:t>
      </w:r>
      <w:r w:rsidRPr="00CD60F7">
        <w:rPr>
          <w:rFonts w:ascii="Arial" w:hAnsi="Arial" w:cs="Arial"/>
        </w:rPr>
        <w:t xml:space="preserve"> we may have to share your personal data with others, known as third parties.</w:t>
      </w:r>
    </w:p>
    <w:p w14:paraId="4FAA018E" w14:textId="324B9726" w:rsidR="00836764" w:rsidRPr="00CD60F7" w:rsidRDefault="00D56A99" w:rsidP="00361F33">
      <w:pPr>
        <w:rPr>
          <w:rFonts w:ascii="Arial" w:hAnsi="Arial" w:cs="Arial"/>
        </w:rPr>
      </w:pPr>
      <w:r w:rsidRPr="00CD60F7">
        <w:rPr>
          <w:rFonts w:ascii="Arial" w:hAnsi="Arial" w:cs="Arial"/>
        </w:rPr>
        <w:t xml:space="preserve">a. </w:t>
      </w:r>
      <w:r w:rsidR="00836764" w:rsidRPr="00CD60F7">
        <w:rPr>
          <w:rFonts w:ascii="Arial" w:hAnsi="Arial" w:cs="Arial"/>
        </w:rPr>
        <w:t xml:space="preserve">If we </w:t>
      </w:r>
      <w:r w:rsidR="00765F2A" w:rsidRPr="00CD60F7">
        <w:rPr>
          <w:rFonts w:ascii="Arial" w:hAnsi="Arial" w:cs="Arial"/>
        </w:rPr>
        <w:t>change</w:t>
      </w:r>
      <w:r w:rsidR="00836764" w:rsidRPr="00CD60F7">
        <w:rPr>
          <w:rFonts w:ascii="Arial" w:hAnsi="Arial" w:cs="Arial"/>
        </w:rPr>
        <w:t xml:space="preserve">, transfer or merge parts of the </w:t>
      </w:r>
      <w:r w:rsidR="00765F2A" w:rsidRPr="00CD60F7">
        <w:rPr>
          <w:rFonts w:ascii="Arial" w:hAnsi="Arial" w:cs="Arial"/>
        </w:rPr>
        <w:t>organisation</w:t>
      </w:r>
      <w:r w:rsidR="00836764" w:rsidRPr="00CD60F7">
        <w:rPr>
          <w:rFonts w:ascii="Arial" w:hAnsi="Arial" w:cs="Arial"/>
        </w:rPr>
        <w:t>, your personal data may be transferred to a third party. Any new</w:t>
      </w:r>
      <w:r w:rsidR="00765F2A" w:rsidRPr="00CD60F7">
        <w:rPr>
          <w:rFonts w:ascii="Arial" w:hAnsi="Arial" w:cs="Arial"/>
        </w:rPr>
        <w:t xml:space="preserve"> provider</w:t>
      </w:r>
      <w:r w:rsidR="00836764" w:rsidRPr="00CD60F7">
        <w:rPr>
          <w:rFonts w:ascii="Arial" w:hAnsi="Arial" w:cs="Arial"/>
        </w:rPr>
        <w:t xml:space="preserve"> of our </w:t>
      </w:r>
      <w:r w:rsidR="00765F2A" w:rsidRPr="00CD60F7">
        <w:rPr>
          <w:rFonts w:ascii="Arial" w:hAnsi="Arial" w:cs="Arial"/>
        </w:rPr>
        <w:t>services</w:t>
      </w:r>
      <w:r w:rsidR="00836764" w:rsidRPr="00CD60F7">
        <w:rPr>
          <w:rFonts w:ascii="Arial" w:hAnsi="Arial" w:cs="Arial"/>
        </w:rPr>
        <w:t xml:space="preserve"> may continue to use your personal data in the same way that we have used it as set out in this Privacy No</w:t>
      </w:r>
      <w:r w:rsidR="00765F2A" w:rsidRPr="00CD60F7">
        <w:rPr>
          <w:rFonts w:ascii="Arial" w:hAnsi="Arial" w:cs="Arial"/>
        </w:rPr>
        <w:t>tice</w:t>
      </w:r>
    </w:p>
    <w:p w14:paraId="6D240633" w14:textId="3595CF43" w:rsidR="00836764" w:rsidRPr="00CD60F7" w:rsidRDefault="00D56A99" w:rsidP="00361F33">
      <w:pPr>
        <w:rPr>
          <w:rFonts w:ascii="Arial" w:hAnsi="Arial" w:cs="Arial"/>
        </w:rPr>
      </w:pPr>
      <w:r w:rsidRPr="00CD60F7">
        <w:rPr>
          <w:rFonts w:ascii="Arial" w:hAnsi="Arial" w:cs="Arial"/>
        </w:rPr>
        <w:t xml:space="preserve">b. </w:t>
      </w:r>
      <w:r w:rsidR="00836764" w:rsidRPr="00CD60F7">
        <w:rPr>
          <w:rFonts w:ascii="Arial" w:hAnsi="Arial" w:cs="Arial"/>
        </w:rPr>
        <w:t>In certain circumstances, we may be legally required to share certain personal data which might include yours, if we are involved in legal proceedings or to comply with legal obligations or a Court Order.</w:t>
      </w:r>
    </w:p>
    <w:p w14:paraId="1D3E27E7" w14:textId="748D9438" w:rsidR="007A517B" w:rsidRPr="00CD60F7" w:rsidRDefault="007A517B" w:rsidP="00361F33">
      <w:pPr>
        <w:rPr>
          <w:rFonts w:ascii="Arial" w:hAnsi="Arial" w:cs="Arial"/>
        </w:rPr>
      </w:pPr>
    </w:p>
    <w:p w14:paraId="767C173C" w14:textId="6BDB3029" w:rsidR="007A517B" w:rsidRPr="00CD60F7" w:rsidRDefault="00D56A99" w:rsidP="00361F33">
      <w:pPr>
        <w:rPr>
          <w:rFonts w:ascii="Arial" w:hAnsi="Arial" w:cs="Arial"/>
        </w:rPr>
      </w:pPr>
      <w:r w:rsidRPr="00CD60F7">
        <w:rPr>
          <w:rFonts w:ascii="Arial" w:hAnsi="Arial" w:cs="Arial"/>
        </w:rPr>
        <w:t xml:space="preserve">c. </w:t>
      </w:r>
      <w:r w:rsidR="007A517B" w:rsidRPr="00CD60F7">
        <w:rPr>
          <w:rFonts w:ascii="Arial" w:hAnsi="Arial" w:cs="Arial"/>
        </w:rPr>
        <w:t>We may have to share your personal data with third parties including processors that provide support services to our business, for example, IT support services.</w:t>
      </w:r>
    </w:p>
    <w:p w14:paraId="130D8037" w14:textId="78145FC5" w:rsidR="007A517B" w:rsidRPr="00CD60F7" w:rsidRDefault="007A517B" w:rsidP="007A517B">
      <w:pPr>
        <w:rPr>
          <w:rFonts w:ascii="Arial" w:hAnsi="Arial" w:cs="Arial"/>
        </w:rPr>
      </w:pPr>
      <w:r w:rsidRPr="00CD60F7">
        <w:rPr>
          <w:rFonts w:ascii="Arial" w:hAnsi="Arial" w:cs="Arial"/>
        </w:rPr>
        <w:lastRenderedPageBreak/>
        <w:t>If any of your personal data is shared with a third party, we will take steps to ensure that it is handled safely, securely and in accordance with your rights, our obligations and the third</w:t>
      </w:r>
      <w:r w:rsidR="007E25D2" w:rsidRPr="00CD60F7">
        <w:rPr>
          <w:rFonts w:ascii="Arial" w:hAnsi="Arial" w:cs="Arial"/>
        </w:rPr>
        <w:t>-</w:t>
      </w:r>
      <w:r w:rsidRPr="00CD60F7">
        <w:rPr>
          <w:rFonts w:ascii="Arial" w:hAnsi="Arial" w:cs="Arial"/>
        </w:rPr>
        <w:t>party processor obligations under law.</w:t>
      </w:r>
      <w:r w:rsidR="00D56A99" w:rsidRPr="00CD60F7">
        <w:rPr>
          <w:rFonts w:ascii="Arial" w:hAnsi="Arial" w:cs="Arial"/>
        </w:rPr>
        <w:t xml:space="preserve"> </w:t>
      </w:r>
    </w:p>
    <w:p w14:paraId="070C775E" w14:textId="59D16555" w:rsidR="007E25D2" w:rsidRPr="00CD60F7" w:rsidRDefault="007A517B" w:rsidP="007A517B">
      <w:pPr>
        <w:rPr>
          <w:rFonts w:ascii="Arial" w:hAnsi="Arial" w:cs="Arial"/>
        </w:rPr>
      </w:pPr>
      <w:r w:rsidRPr="00CD60F7">
        <w:rPr>
          <w:rFonts w:ascii="Arial" w:hAnsi="Arial" w:cs="Arial"/>
        </w:rPr>
        <w:t xml:space="preserve">If any of your personal data is transferred outside of </w:t>
      </w:r>
      <w:r w:rsidR="00162C5D">
        <w:rPr>
          <w:rFonts w:ascii="Arial" w:hAnsi="Arial" w:cs="Arial"/>
        </w:rPr>
        <w:t>the United Kingdom</w:t>
      </w:r>
      <w:r w:rsidRPr="00CD60F7">
        <w:rPr>
          <w:rFonts w:ascii="Arial" w:hAnsi="Arial" w:cs="Arial"/>
        </w:rPr>
        <w:t xml:space="preserve"> or the European Economic Area (EEA), we will take suitable steps in order to ensure that your personal data is treated just as safely and securely</w:t>
      </w:r>
      <w:r w:rsidR="007E25D2" w:rsidRPr="00CD60F7">
        <w:rPr>
          <w:rFonts w:ascii="Arial" w:hAnsi="Arial" w:cs="Arial"/>
        </w:rPr>
        <w:t>.</w:t>
      </w:r>
    </w:p>
    <w:p w14:paraId="725BDB3D" w14:textId="48F6B32D" w:rsidR="007E25D2" w:rsidRPr="00CD60F7" w:rsidRDefault="007E25D2" w:rsidP="007A517B">
      <w:pPr>
        <w:rPr>
          <w:rFonts w:ascii="Arial" w:hAnsi="Arial" w:cs="Arial"/>
        </w:rPr>
      </w:pPr>
    </w:p>
    <w:p w14:paraId="22A01742" w14:textId="59F674F2" w:rsidR="007E25D2" w:rsidRPr="00CD60F7" w:rsidRDefault="007E25D2" w:rsidP="007A517B">
      <w:pPr>
        <w:rPr>
          <w:rFonts w:ascii="Arial" w:hAnsi="Arial" w:cs="Arial"/>
        </w:rPr>
      </w:pPr>
      <w:r w:rsidRPr="00CD60F7">
        <w:rPr>
          <w:rFonts w:ascii="Arial" w:hAnsi="Arial" w:cs="Arial"/>
        </w:rPr>
        <w:t>8.</w:t>
      </w:r>
      <w:r w:rsidRPr="00CD60F7">
        <w:rPr>
          <w:rFonts w:ascii="Arial" w:hAnsi="Arial" w:cs="Arial"/>
        </w:rPr>
        <w:tab/>
      </w:r>
      <w:r w:rsidRPr="00CD60F7">
        <w:rPr>
          <w:rFonts w:ascii="Arial" w:hAnsi="Arial" w:cs="Arial"/>
          <w:b/>
          <w:bCs/>
          <w:u w:val="single"/>
        </w:rPr>
        <w:t>WHAT ARE MY RIGHTS?</w:t>
      </w:r>
    </w:p>
    <w:p w14:paraId="73B47AD5" w14:textId="5B482F2B" w:rsidR="007E25D2" w:rsidRPr="00CD60F7" w:rsidRDefault="007E25D2" w:rsidP="007E25D2">
      <w:pPr>
        <w:rPr>
          <w:rFonts w:ascii="Arial" w:hAnsi="Arial" w:cs="Arial"/>
        </w:rPr>
      </w:pPr>
      <w:r w:rsidRPr="00CD60F7">
        <w:rPr>
          <w:rFonts w:ascii="Arial" w:hAnsi="Arial" w:cs="Arial"/>
        </w:rPr>
        <w:t>You have the following rights under data protection law:</w:t>
      </w:r>
    </w:p>
    <w:p w14:paraId="1C9742FE" w14:textId="0E903040"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be informed about the processing of your personal data.</w:t>
      </w:r>
    </w:p>
    <w:p w14:paraId="4C97CE48" w14:textId="0E931B22"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access the personal data we hold about you.</w:t>
      </w:r>
    </w:p>
    <w:p w14:paraId="20D02A8F" w14:textId="3C848FAA"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rectification of your personal data.</w:t>
      </w:r>
    </w:p>
    <w:p w14:paraId="1B451A49" w14:textId="44883BF5"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erasure of your personal data.</w:t>
      </w:r>
    </w:p>
    <w:p w14:paraId="5146DF5F" w14:textId="3F0B3387"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request transfer of your personal data.</w:t>
      </w:r>
    </w:p>
    <w:p w14:paraId="21D69807" w14:textId="2BC4A7CC"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object to processing of your personal data.</w:t>
      </w:r>
    </w:p>
    <w:p w14:paraId="3D609354" w14:textId="32660A36"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restrict the processing of your personal data.</w:t>
      </w:r>
    </w:p>
    <w:p w14:paraId="390B4CDA" w14:textId="0FA28FF0" w:rsidR="007E25D2" w:rsidRPr="00CD60F7" w:rsidRDefault="007E25D2" w:rsidP="007E25D2">
      <w:pPr>
        <w:pStyle w:val="ListParagraph"/>
        <w:numPr>
          <w:ilvl w:val="0"/>
          <w:numId w:val="5"/>
        </w:numPr>
        <w:rPr>
          <w:rFonts w:ascii="Arial" w:hAnsi="Arial" w:cs="Arial"/>
        </w:rPr>
      </w:pPr>
      <w:r w:rsidRPr="00CD60F7">
        <w:rPr>
          <w:rFonts w:ascii="Arial" w:hAnsi="Arial" w:cs="Arial"/>
        </w:rPr>
        <w:t>Rights in relation to automated decision making, including profiling.</w:t>
      </w:r>
    </w:p>
    <w:p w14:paraId="6A78A740" w14:textId="09D1E24A" w:rsidR="007E25D2" w:rsidRPr="00CD60F7" w:rsidRDefault="007E25D2" w:rsidP="007E25D2">
      <w:pPr>
        <w:pStyle w:val="ListParagraph"/>
        <w:numPr>
          <w:ilvl w:val="0"/>
          <w:numId w:val="5"/>
        </w:numPr>
        <w:rPr>
          <w:rFonts w:ascii="Arial" w:hAnsi="Arial" w:cs="Arial"/>
        </w:rPr>
      </w:pPr>
      <w:r w:rsidRPr="00CD60F7">
        <w:rPr>
          <w:rFonts w:ascii="Arial" w:hAnsi="Arial" w:cs="Arial"/>
        </w:rPr>
        <w:t>The right to withdraw consent if it has been relied upon as the legal basis for the processing of your personal data.</w:t>
      </w:r>
    </w:p>
    <w:p w14:paraId="53E2F0F2" w14:textId="0F27095D" w:rsidR="007E25D2" w:rsidRPr="00CD60F7" w:rsidRDefault="007E25D2" w:rsidP="007E25D2">
      <w:pPr>
        <w:rPr>
          <w:rFonts w:ascii="Arial" w:hAnsi="Arial" w:cs="Arial"/>
        </w:rPr>
      </w:pPr>
      <w:r w:rsidRPr="00CD60F7">
        <w:rPr>
          <w:rFonts w:ascii="Arial" w:hAnsi="Arial" w:cs="Arial"/>
        </w:rPr>
        <w:t>These rights may be subject to certain restrictions.</w:t>
      </w:r>
    </w:p>
    <w:p w14:paraId="679EFC6A" w14:textId="618C1335" w:rsidR="007E25D2" w:rsidRPr="00CD60F7" w:rsidRDefault="007E25D2" w:rsidP="007E25D2">
      <w:pPr>
        <w:rPr>
          <w:rFonts w:ascii="Arial" w:hAnsi="Arial" w:cs="Arial"/>
        </w:rPr>
      </w:pPr>
      <w:r w:rsidRPr="00CD60F7">
        <w:rPr>
          <w:rFonts w:ascii="Arial" w:hAnsi="Arial" w:cs="Arial"/>
        </w:rPr>
        <w:t>If you have any cause for complaint about our use of your data, please contact us in the first instance as we would welcome the opportunity to resolve your concerns</w:t>
      </w:r>
      <w:r w:rsidR="000C29D1" w:rsidRPr="00CD60F7">
        <w:rPr>
          <w:rFonts w:ascii="Arial" w:hAnsi="Arial" w:cs="Arial"/>
        </w:rPr>
        <w:t xml:space="preserve">. </w:t>
      </w:r>
    </w:p>
    <w:p w14:paraId="55C9C918" w14:textId="7B4660DB" w:rsidR="000C29D1" w:rsidRPr="00CD60F7" w:rsidRDefault="000C29D1" w:rsidP="007E25D2">
      <w:pPr>
        <w:rPr>
          <w:rFonts w:ascii="Arial" w:hAnsi="Arial" w:cs="Arial"/>
        </w:rPr>
      </w:pPr>
      <w:r w:rsidRPr="00CD60F7">
        <w:rPr>
          <w:rFonts w:ascii="Arial" w:hAnsi="Arial" w:cs="Arial"/>
        </w:rPr>
        <w:t xml:space="preserve">You also have the right to complain to the </w:t>
      </w:r>
      <w:r w:rsidR="00C46FB3" w:rsidRPr="00CD60F7">
        <w:rPr>
          <w:rFonts w:ascii="Arial" w:hAnsi="Arial" w:cs="Arial"/>
        </w:rPr>
        <w:t>Information</w:t>
      </w:r>
      <w:r w:rsidRPr="00CD60F7">
        <w:rPr>
          <w:rFonts w:ascii="Arial" w:hAnsi="Arial" w:cs="Arial"/>
        </w:rPr>
        <w:t xml:space="preserve"> Commissioner </w:t>
      </w:r>
      <w:r w:rsidR="005F259F" w:rsidRPr="00CD60F7">
        <w:rPr>
          <w:rFonts w:ascii="Arial" w:hAnsi="Arial" w:cs="Arial"/>
        </w:rPr>
        <w:t>at:</w:t>
      </w:r>
    </w:p>
    <w:p w14:paraId="2076ED77" w14:textId="01113BB1" w:rsidR="005F259F" w:rsidRPr="00CD60F7" w:rsidRDefault="00000000" w:rsidP="007E25D2">
      <w:pPr>
        <w:rPr>
          <w:rFonts w:ascii="Arial" w:hAnsi="Arial" w:cs="Arial"/>
        </w:rPr>
      </w:pPr>
      <w:hyperlink r:id="rId13" w:history="1">
        <w:r w:rsidR="005F259F" w:rsidRPr="00CD60F7">
          <w:rPr>
            <w:rStyle w:val="Hyperlink"/>
            <w:rFonts w:ascii="Arial" w:hAnsi="Arial" w:cs="Arial"/>
          </w:rPr>
          <w:t>https://ico.org.uk/global/contact-us/</w:t>
        </w:r>
      </w:hyperlink>
    </w:p>
    <w:p w14:paraId="3E483CCF" w14:textId="7451B8D2" w:rsidR="000C29D1" w:rsidRPr="00CD60F7" w:rsidRDefault="000C29D1" w:rsidP="007E25D2">
      <w:pPr>
        <w:rPr>
          <w:rFonts w:ascii="Arial" w:hAnsi="Arial" w:cs="Arial"/>
        </w:rPr>
      </w:pPr>
    </w:p>
    <w:p w14:paraId="7E2C5881" w14:textId="5AE5A642" w:rsidR="000C29D1" w:rsidRPr="00CD60F7" w:rsidRDefault="000C29D1" w:rsidP="007E25D2">
      <w:pPr>
        <w:rPr>
          <w:rFonts w:ascii="Arial" w:hAnsi="Arial" w:cs="Arial"/>
        </w:rPr>
      </w:pPr>
      <w:r w:rsidRPr="00CD60F7">
        <w:rPr>
          <w:rFonts w:ascii="Arial" w:hAnsi="Arial" w:cs="Arial"/>
        </w:rPr>
        <w:t>9.</w:t>
      </w:r>
      <w:r w:rsidRPr="00CD60F7">
        <w:rPr>
          <w:rFonts w:ascii="Arial" w:hAnsi="Arial" w:cs="Arial"/>
        </w:rPr>
        <w:tab/>
      </w:r>
      <w:r w:rsidRPr="00CD60F7">
        <w:rPr>
          <w:rFonts w:ascii="Arial" w:hAnsi="Arial" w:cs="Arial"/>
          <w:b/>
          <w:bCs/>
          <w:u w:val="single"/>
        </w:rPr>
        <w:t>CAN I WITHHOLD INFORMATION?</w:t>
      </w:r>
    </w:p>
    <w:p w14:paraId="37282AE9" w14:textId="3078C5D3" w:rsidR="000C29D1" w:rsidRPr="00CD60F7" w:rsidRDefault="000C29D1" w:rsidP="007E25D2">
      <w:pPr>
        <w:rPr>
          <w:rFonts w:ascii="Arial" w:hAnsi="Arial" w:cs="Arial"/>
        </w:rPr>
      </w:pPr>
      <w:r w:rsidRPr="00CD60F7">
        <w:rPr>
          <w:rFonts w:ascii="Arial" w:hAnsi="Arial" w:cs="Arial"/>
        </w:rPr>
        <w:t>You may access certain areas of our website without providing any personal data at all. However, to use all features and functions available on our website, you may be required to submit or allow for the collection of certain personal data.</w:t>
      </w:r>
    </w:p>
    <w:p w14:paraId="19D72A85" w14:textId="0A6BA40B" w:rsidR="006B3978" w:rsidRPr="006B3978" w:rsidRDefault="000C29D1" w:rsidP="006B3978">
      <w:pPr>
        <w:rPr>
          <w:rFonts w:ascii="Arial" w:hAnsi="Arial" w:cs="Arial"/>
        </w:rPr>
      </w:pPr>
      <w:r w:rsidRPr="00CD60F7">
        <w:rPr>
          <w:rFonts w:ascii="Arial" w:hAnsi="Arial" w:cs="Arial"/>
        </w:rPr>
        <w:t xml:space="preserve">You may restrict the use of Cookies. </w:t>
      </w:r>
      <w:r w:rsidR="006B3978">
        <w:rPr>
          <w:rFonts w:ascii="Arial" w:hAnsi="Arial" w:cs="Arial"/>
        </w:rPr>
        <w:t xml:space="preserve">To receive a copy of our Cookie Policy, please email us at  </w:t>
      </w:r>
      <w:hyperlink r:id="rId14" w:history="1">
        <w:r w:rsidR="006B3978" w:rsidRPr="00162C5D">
          <w:rPr>
            <w:rStyle w:val="Hyperlink"/>
            <w:rFonts w:ascii="Arial" w:hAnsi="Arial" w:cs="Arial"/>
            <w:i/>
            <w:iCs/>
          </w:rPr>
          <w:t>contact us</w:t>
        </w:r>
      </w:hyperlink>
      <w:r w:rsidR="006B3978" w:rsidRPr="006B3978">
        <w:rPr>
          <w:rStyle w:val="Hyperlink"/>
          <w:rFonts w:ascii="Arial" w:hAnsi="Arial" w:cs="Arial"/>
          <w:i/>
          <w:iCs/>
          <w:color w:val="auto"/>
        </w:rPr>
        <w:t>.</w:t>
      </w:r>
      <w:r w:rsidR="006B3978" w:rsidRPr="006B3978">
        <w:rPr>
          <w:rStyle w:val="Hyperlink"/>
          <w:rFonts w:ascii="Arial" w:hAnsi="Arial" w:cs="Arial"/>
          <w:i/>
          <w:iCs/>
          <w:color w:val="auto"/>
          <w:u w:val="none"/>
        </w:rPr>
        <w:t xml:space="preserve">     </w:t>
      </w:r>
      <w:r w:rsidR="006B3978" w:rsidRPr="006B3978">
        <w:rPr>
          <w:rStyle w:val="Hyperlink"/>
          <w:rFonts w:ascii="Arial" w:hAnsi="Arial" w:cs="Arial"/>
          <w:color w:val="auto"/>
          <w:u w:val="none"/>
        </w:rPr>
        <w:t xml:space="preserve">A copy can </w:t>
      </w:r>
      <w:r w:rsidR="00BF4C2C">
        <w:rPr>
          <w:rStyle w:val="Hyperlink"/>
          <w:rFonts w:ascii="Arial" w:hAnsi="Arial" w:cs="Arial"/>
          <w:color w:val="auto"/>
          <w:u w:val="none"/>
        </w:rPr>
        <w:t xml:space="preserve">be </w:t>
      </w:r>
      <w:r w:rsidR="006B3978" w:rsidRPr="006B3978">
        <w:rPr>
          <w:rStyle w:val="Hyperlink"/>
          <w:rFonts w:ascii="Arial" w:hAnsi="Arial" w:cs="Arial"/>
          <w:color w:val="auto"/>
          <w:u w:val="none"/>
        </w:rPr>
        <w:t>opened, read and or downloaded from the bottom of any page on our website.</w:t>
      </w:r>
      <w:r w:rsidR="006B3978" w:rsidRPr="006B3978">
        <w:rPr>
          <w:rStyle w:val="Hyperlink"/>
          <w:rFonts w:ascii="Arial" w:hAnsi="Arial" w:cs="Arial"/>
          <w:i/>
          <w:iCs/>
          <w:color w:val="auto"/>
          <w:u w:val="none"/>
        </w:rPr>
        <w:t xml:space="preserve">  </w:t>
      </w:r>
    </w:p>
    <w:p w14:paraId="3FE116C6" w14:textId="6E86F8D8" w:rsidR="000C29D1" w:rsidRPr="00CD60F7" w:rsidRDefault="000C29D1" w:rsidP="007E25D2">
      <w:pPr>
        <w:rPr>
          <w:rFonts w:ascii="Arial" w:hAnsi="Arial" w:cs="Arial"/>
          <w:color w:val="FF0000"/>
        </w:rPr>
      </w:pPr>
    </w:p>
    <w:p w14:paraId="08AC0A3C" w14:textId="77777777" w:rsidR="000C29D1" w:rsidRPr="00CD60F7" w:rsidRDefault="000C29D1" w:rsidP="007E25D2">
      <w:pPr>
        <w:rPr>
          <w:rFonts w:ascii="Arial" w:hAnsi="Arial" w:cs="Arial"/>
          <w:color w:val="FF0000"/>
        </w:rPr>
      </w:pPr>
    </w:p>
    <w:p w14:paraId="70BD6CBB" w14:textId="77777777" w:rsidR="000C29D1" w:rsidRPr="00CD60F7" w:rsidRDefault="000C29D1" w:rsidP="007E25D2">
      <w:pPr>
        <w:rPr>
          <w:rFonts w:ascii="Arial" w:hAnsi="Arial" w:cs="Arial"/>
          <w:color w:val="FF0000"/>
        </w:rPr>
      </w:pPr>
    </w:p>
    <w:p w14:paraId="68C43DB1" w14:textId="77777777" w:rsidR="000C29D1" w:rsidRPr="00CD60F7" w:rsidRDefault="000C29D1" w:rsidP="007E25D2">
      <w:pPr>
        <w:rPr>
          <w:rFonts w:ascii="Arial" w:hAnsi="Arial" w:cs="Arial"/>
        </w:rPr>
      </w:pPr>
      <w:r w:rsidRPr="00CD60F7">
        <w:rPr>
          <w:rFonts w:ascii="Arial" w:hAnsi="Arial" w:cs="Arial"/>
        </w:rPr>
        <w:t>10.</w:t>
      </w:r>
      <w:r w:rsidRPr="00CD60F7">
        <w:rPr>
          <w:rFonts w:ascii="Arial" w:hAnsi="Arial" w:cs="Arial"/>
        </w:rPr>
        <w:tab/>
      </w:r>
      <w:r w:rsidRPr="00CD60F7">
        <w:rPr>
          <w:rFonts w:ascii="Arial" w:hAnsi="Arial" w:cs="Arial"/>
          <w:b/>
          <w:bCs/>
          <w:u w:val="single"/>
        </w:rPr>
        <w:t>HOW CAN I ACCESS MY PERSONAL DATA?</w:t>
      </w:r>
    </w:p>
    <w:p w14:paraId="2449F364" w14:textId="73A283B5" w:rsidR="000C29D1" w:rsidRPr="00CD60F7" w:rsidRDefault="000C29D1" w:rsidP="007E25D2">
      <w:pPr>
        <w:rPr>
          <w:rFonts w:ascii="Arial" w:hAnsi="Arial" w:cs="Arial"/>
          <w:color w:val="FF0000"/>
        </w:rPr>
      </w:pPr>
      <w:r w:rsidRPr="00CD60F7">
        <w:rPr>
          <w:rFonts w:ascii="Arial" w:hAnsi="Arial" w:cs="Arial"/>
        </w:rPr>
        <w:t xml:space="preserve">If you wish to exercise any of the rights set out at Clause 8, please </w:t>
      </w:r>
      <w:hyperlink r:id="rId15" w:history="1">
        <w:r w:rsidRPr="00162C5D">
          <w:rPr>
            <w:rStyle w:val="Hyperlink"/>
            <w:rFonts w:ascii="Arial" w:hAnsi="Arial" w:cs="Arial"/>
            <w:i/>
            <w:iCs/>
          </w:rPr>
          <w:t>contact us</w:t>
        </w:r>
      </w:hyperlink>
      <w:r w:rsidR="00162C5D">
        <w:rPr>
          <w:rFonts w:ascii="Arial" w:hAnsi="Arial" w:cs="Arial"/>
        </w:rPr>
        <w:t>.</w:t>
      </w:r>
    </w:p>
    <w:p w14:paraId="3D2A7590" w14:textId="5358A238" w:rsidR="000C29D1" w:rsidRPr="00CD60F7" w:rsidRDefault="000C29D1" w:rsidP="007E25D2">
      <w:pPr>
        <w:rPr>
          <w:rFonts w:ascii="Arial" w:hAnsi="Arial" w:cs="Arial"/>
        </w:rPr>
      </w:pPr>
      <w:r w:rsidRPr="00CD60F7">
        <w:rPr>
          <w:rFonts w:ascii="Arial" w:hAnsi="Arial" w:cs="Arial"/>
        </w:rPr>
        <w:t>If you want to know what personal data we have about you, you can ask us for details. This is known as a Subject Access Request (SAR).</w:t>
      </w:r>
    </w:p>
    <w:p w14:paraId="0A540FCB" w14:textId="4532B482" w:rsidR="000C29D1" w:rsidRPr="00CD60F7" w:rsidRDefault="000C29D1" w:rsidP="007E25D2">
      <w:pPr>
        <w:rPr>
          <w:rFonts w:ascii="Arial" w:hAnsi="Arial" w:cs="Arial"/>
        </w:rPr>
      </w:pPr>
      <w:r w:rsidRPr="00CD60F7">
        <w:rPr>
          <w:rFonts w:ascii="Arial" w:hAnsi="Arial" w:cs="Arial"/>
        </w:rPr>
        <w:lastRenderedPageBreak/>
        <w:t xml:space="preserve">There is not normally a charge for a SAR. However, a fee may be charged to cover costs to respond to </w:t>
      </w:r>
      <w:r w:rsidR="00D56A99" w:rsidRPr="00CD60F7">
        <w:rPr>
          <w:rFonts w:ascii="Arial" w:hAnsi="Arial" w:cs="Arial"/>
        </w:rPr>
        <w:t>requests that are manifestly unfounded, repetitive or excessive.</w:t>
      </w:r>
    </w:p>
    <w:p w14:paraId="4543CC06" w14:textId="7255D1D5" w:rsidR="00D56A99" w:rsidRPr="00CD60F7" w:rsidRDefault="00D56A99" w:rsidP="007E25D2">
      <w:pPr>
        <w:rPr>
          <w:rFonts w:ascii="Arial" w:hAnsi="Arial" w:cs="Arial"/>
        </w:rPr>
      </w:pPr>
      <w:r w:rsidRPr="00CD60F7">
        <w:rPr>
          <w:rFonts w:ascii="Arial" w:hAnsi="Arial" w:cs="Arial"/>
        </w:rPr>
        <w:t>We will try to respond to all legal requests within ONE month. In some cases, particularly if your request is more complex, more time may be required. If this happens, we will notify you and keep you updated.</w:t>
      </w:r>
    </w:p>
    <w:p w14:paraId="1B38F37B" w14:textId="77777777" w:rsidR="00AC7F1A" w:rsidRPr="00CD60F7" w:rsidRDefault="00AC7F1A" w:rsidP="007E25D2">
      <w:pPr>
        <w:rPr>
          <w:rFonts w:ascii="Arial" w:hAnsi="Arial" w:cs="Arial"/>
        </w:rPr>
      </w:pPr>
    </w:p>
    <w:p w14:paraId="54AF0227" w14:textId="6A97184B" w:rsidR="00D56A99" w:rsidRPr="00CD60F7" w:rsidRDefault="00D56A99" w:rsidP="007E25D2">
      <w:pPr>
        <w:rPr>
          <w:rFonts w:ascii="Arial" w:hAnsi="Arial" w:cs="Arial"/>
          <w:b/>
          <w:bCs/>
          <w:u w:val="single"/>
        </w:rPr>
      </w:pPr>
      <w:r w:rsidRPr="00CD60F7">
        <w:rPr>
          <w:rFonts w:ascii="Arial" w:hAnsi="Arial" w:cs="Arial"/>
        </w:rPr>
        <w:t>11.</w:t>
      </w:r>
      <w:r w:rsidRPr="00CD60F7">
        <w:rPr>
          <w:rFonts w:ascii="Arial" w:hAnsi="Arial" w:cs="Arial"/>
        </w:rPr>
        <w:tab/>
      </w:r>
      <w:r w:rsidRPr="00CD60F7">
        <w:rPr>
          <w:rFonts w:ascii="Arial" w:hAnsi="Arial" w:cs="Arial"/>
          <w:b/>
          <w:bCs/>
          <w:u w:val="single"/>
        </w:rPr>
        <w:t>CHANGES TO THIS POLICY.</w:t>
      </w:r>
    </w:p>
    <w:p w14:paraId="418BEF74" w14:textId="4FD098E6" w:rsidR="00D56A99" w:rsidRPr="00CD60F7" w:rsidRDefault="00D56A99" w:rsidP="007E25D2">
      <w:pPr>
        <w:rPr>
          <w:rFonts w:ascii="Arial" w:hAnsi="Arial" w:cs="Arial"/>
        </w:rPr>
      </w:pPr>
      <w:r w:rsidRPr="00CD60F7">
        <w:rPr>
          <w:rFonts w:ascii="Arial" w:hAnsi="Arial" w:cs="Arial"/>
        </w:rPr>
        <w:t>We may change this Privacy Notice from time to time. This may be necessary for example, if the law changes or if we change our business in a way that affects personal data protection.</w:t>
      </w:r>
    </w:p>
    <w:p w14:paraId="0430609A" w14:textId="77777777" w:rsidR="000C29D1" w:rsidRPr="00CD60F7" w:rsidRDefault="000C29D1" w:rsidP="007E25D2">
      <w:pPr>
        <w:rPr>
          <w:rFonts w:ascii="Arial" w:hAnsi="Arial" w:cs="Arial"/>
        </w:rPr>
      </w:pPr>
    </w:p>
    <w:p w14:paraId="11E462B0" w14:textId="2A57516C" w:rsidR="00836764" w:rsidRPr="00CD60F7" w:rsidRDefault="00EE4913" w:rsidP="00361F33">
      <w:pPr>
        <w:rPr>
          <w:rFonts w:ascii="Arial" w:hAnsi="Arial" w:cs="Arial"/>
        </w:rPr>
      </w:pPr>
      <w:r w:rsidRPr="00CD60F7">
        <w:rPr>
          <w:rFonts w:ascii="Arial" w:hAnsi="Arial" w:cs="Arial"/>
        </w:rPr>
        <w:t>Updated on</w:t>
      </w:r>
      <w:r w:rsidR="00560417" w:rsidRPr="00CD60F7">
        <w:rPr>
          <w:rFonts w:ascii="Arial" w:hAnsi="Arial" w:cs="Arial"/>
        </w:rPr>
        <w:t xml:space="preserve"> </w:t>
      </w:r>
      <w:r w:rsidR="005F259F" w:rsidRPr="00CD60F7">
        <w:rPr>
          <w:rFonts w:ascii="Arial" w:hAnsi="Arial" w:cs="Arial"/>
        </w:rPr>
        <w:t xml:space="preserve">  </w:t>
      </w:r>
      <w:r w:rsidR="006B3978">
        <w:rPr>
          <w:rFonts w:ascii="Arial" w:hAnsi="Arial" w:cs="Arial"/>
        </w:rPr>
        <w:t>December</w:t>
      </w:r>
      <w:r w:rsidR="005F259F" w:rsidRPr="00CD60F7">
        <w:rPr>
          <w:rFonts w:ascii="Arial" w:hAnsi="Arial" w:cs="Arial"/>
        </w:rPr>
        <w:t xml:space="preserve">   </w:t>
      </w:r>
      <w:r w:rsidRPr="00CD60F7">
        <w:rPr>
          <w:rFonts w:ascii="Arial" w:hAnsi="Arial" w:cs="Arial"/>
        </w:rPr>
        <w:t>202</w:t>
      </w:r>
      <w:r w:rsidR="005F259F" w:rsidRPr="00CD60F7">
        <w:rPr>
          <w:rFonts w:ascii="Arial" w:hAnsi="Arial" w:cs="Arial"/>
        </w:rPr>
        <w:t>2</w:t>
      </w:r>
      <w:r w:rsidRPr="00CD60F7">
        <w:rPr>
          <w:rFonts w:ascii="Arial" w:hAnsi="Arial" w:cs="Arial"/>
        </w:rPr>
        <w:t>.</w:t>
      </w:r>
    </w:p>
    <w:p w14:paraId="530259AE" w14:textId="51DB993E" w:rsidR="00EE4913" w:rsidRPr="00CD60F7" w:rsidRDefault="005F259F" w:rsidP="00361F33">
      <w:pPr>
        <w:rPr>
          <w:rFonts w:ascii="Arial" w:hAnsi="Arial" w:cs="Arial"/>
        </w:rPr>
      </w:pPr>
      <w:r w:rsidRPr="00CD60F7">
        <w:rPr>
          <w:rFonts w:ascii="Arial" w:hAnsi="Arial" w:cs="Arial"/>
        </w:rPr>
        <w:t>FERMANAGH COMMUNITY TRANSPORT.</w:t>
      </w:r>
    </w:p>
    <w:p w14:paraId="6EA734B1" w14:textId="54D4DC15" w:rsidR="00836764" w:rsidRPr="00CD60F7" w:rsidRDefault="00EE4913" w:rsidP="00361F33">
      <w:pPr>
        <w:rPr>
          <w:rFonts w:ascii="Arial" w:hAnsi="Arial" w:cs="Arial"/>
        </w:rPr>
      </w:pPr>
      <w:r w:rsidRPr="00CD60F7">
        <w:rPr>
          <w:rFonts w:ascii="Arial" w:hAnsi="Arial" w:cs="Arial"/>
        </w:rPr>
        <w:t>This notice is subject to copyright. ©</w:t>
      </w:r>
      <w:r w:rsidR="00AC7F1A" w:rsidRPr="00CD60F7">
        <w:rPr>
          <w:rFonts w:ascii="Arial" w:hAnsi="Arial" w:cs="Arial"/>
        </w:rPr>
        <w:t xml:space="preserve"> </w:t>
      </w:r>
      <w:r w:rsidR="005F259F" w:rsidRPr="00CD60F7">
        <w:rPr>
          <w:rFonts w:ascii="Arial" w:hAnsi="Arial" w:cs="Arial"/>
        </w:rPr>
        <w:t>Sept</w:t>
      </w:r>
      <w:r w:rsidR="00560417" w:rsidRPr="00CD60F7">
        <w:rPr>
          <w:rFonts w:ascii="Arial" w:hAnsi="Arial" w:cs="Arial"/>
        </w:rPr>
        <w:t>ember</w:t>
      </w:r>
      <w:r w:rsidR="00C93811" w:rsidRPr="00CD60F7">
        <w:rPr>
          <w:rFonts w:ascii="Arial" w:hAnsi="Arial" w:cs="Arial"/>
        </w:rPr>
        <w:t xml:space="preserve"> 202</w:t>
      </w:r>
      <w:r w:rsidR="005F259F" w:rsidRPr="00CD60F7">
        <w:rPr>
          <w:rFonts w:ascii="Arial" w:hAnsi="Arial" w:cs="Arial"/>
        </w:rPr>
        <w:t>2.</w:t>
      </w:r>
    </w:p>
    <w:p w14:paraId="727F25E4" w14:textId="77777777" w:rsidR="00836764" w:rsidRPr="00836764" w:rsidRDefault="00836764" w:rsidP="00361F33">
      <w:pPr>
        <w:rPr>
          <w:rFonts w:ascii="Arial" w:hAnsi="Arial" w:cs="Arial"/>
          <w:color w:val="FF0000"/>
          <w:sz w:val="28"/>
          <w:szCs w:val="28"/>
        </w:rPr>
      </w:pPr>
    </w:p>
    <w:p w14:paraId="5B35F3FA" w14:textId="3F49DFC2" w:rsidR="00454B5C" w:rsidRDefault="00361F33">
      <w:pPr>
        <w:rPr>
          <w:rFonts w:ascii="Arial" w:hAnsi="Arial" w:cs="Arial"/>
          <w:sz w:val="28"/>
          <w:szCs w:val="28"/>
        </w:rPr>
      </w:pPr>
      <w:r>
        <w:rPr>
          <w:rFonts w:ascii="Arial" w:hAnsi="Arial" w:cs="Arial"/>
          <w:sz w:val="28"/>
          <w:szCs w:val="28"/>
        </w:rPr>
        <w:t xml:space="preserve"> </w:t>
      </w:r>
    </w:p>
    <w:p w14:paraId="476EAF69" w14:textId="493BDCAE" w:rsidR="00167395" w:rsidRPr="00167395" w:rsidRDefault="0016739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sectPr w:rsidR="00167395" w:rsidRPr="001673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AF38" w14:textId="77777777" w:rsidR="004966E0" w:rsidRDefault="004966E0" w:rsidP="00D56A99">
      <w:pPr>
        <w:spacing w:after="0" w:line="240" w:lineRule="auto"/>
      </w:pPr>
      <w:r>
        <w:separator/>
      </w:r>
    </w:p>
  </w:endnote>
  <w:endnote w:type="continuationSeparator" w:id="0">
    <w:p w14:paraId="538ED409" w14:textId="77777777" w:rsidR="004966E0" w:rsidRDefault="004966E0" w:rsidP="00D5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C111" w14:textId="77777777" w:rsidR="004966E0" w:rsidRDefault="004966E0" w:rsidP="00D56A99">
      <w:pPr>
        <w:spacing w:after="0" w:line="240" w:lineRule="auto"/>
      </w:pPr>
      <w:r>
        <w:separator/>
      </w:r>
    </w:p>
  </w:footnote>
  <w:footnote w:type="continuationSeparator" w:id="0">
    <w:p w14:paraId="22E15028" w14:textId="77777777" w:rsidR="004966E0" w:rsidRDefault="004966E0" w:rsidP="00D56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DEC"/>
    <w:multiLevelType w:val="multilevel"/>
    <w:tmpl w:val="5B540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D0485"/>
    <w:multiLevelType w:val="hybridMultilevel"/>
    <w:tmpl w:val="10B683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1B92"/>
    <w:multiLevelType w:val="hybridMultilevel"/>
    <w:tmpl w:val="F36AD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D5949"/>
    <w:multiLevelType w:val="hybridMultilevel"/>
    <w:tmpl w:val="233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85C68"/>
    <w:multiLevelType w:val="hybridMultilevel"/>
    <w:tmpl w:val="9CD8A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5640D"/>
    <w:multiLevelType w:val="hybridMultilevel"/>
    <w:tmpl w:val="43EAB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4755282">
    <w:abstractNumId w:val="4"/>
  </w:num>
  <w:num w:numId="2" w16cid:durableId="505289160">
    <w:abstractNumId w:val="3"/>
  </w:num>
  <w:num w:numId="3" w16cid:durableId="926842462">
    <w:abstractNumId w:val="5"/>
  </w:num>
  <w:num w:numId="4" w16cid:durableId="1158960733">
    <w:abstractNumId w:val="1"/>
  </w:num>
  <w:num w:numId="5" w16cid:durableId="175847893">
    <w:abstractNumId w:val="2"/>
  </w:num>
  <w:num w:numId="6" w16cid:durableId="19851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95"/>
    <w:rsid w:val="000A1BD8"/>
    <w:rsid w:val="000C29D1"/>
    <w:rsid w:val="000F7821"/>
    <w:rsid w:val="00155D1D"/>
    <w:rsid w:val="00162C5D"/>
    <w:rsid w:val="00162D47"/>
    <w:rsid w:val="00167395"/>
    <w:rsid w:val="00210FAB"/>
    <w:rsid w:val="002D434E"/>
    <w:rsid w:val="00361F33"/>
    <w:rsid w:val="003D36A6"/>
    <w:rsid w:val="004217A5"/>
    <w:rsid w:val="00454B5C"/>
    <w:rsid w:val="004966E0"/>
    <w:rsid w:val="00497012"/>
    <w:rsid w:val="004A7451"/>
    <w:rsid w:val="005357E9"/>
    <w:rsid w:val="005562D2"/>
    <w:rsid w:val="00560417"/>
    <w:rsid w:val="005C0073"/>
    <w:rsid w:val="005F259F"/>
    <w:rsid w:val="00603A13"/>
    <w:rsid w:val="00607DB3"/>
    <w:rsid w:val="006B3978"/>
    <w:rsid w:val="00765F2A"/>
    <w:rsid w:val="007864E3"/>
    <w:rsid w:val="007A517B"/>
    <w:rsid w:val="007C7321"/>
    <w:rsid w:val="007E25D2"/>
    <w:rsid w:val="00836764"/>
    <w:rsid w:val="009821A4"/>
    <w:rsid w:val="009B1D3E"/>
    <w:rsid w:val="00A82BC5"/>
    <w:rsid w:val="00AC7F1A"/>
    <w:rsid w:val="00AF4C04"/>
    <w:rsid w:val="00B20E75"/>
    <w:rsid w:val="00BF4C2C"/>
    <w:rsid w:val="00C051A4"/>
    <w:rsid w:val="00C24028"/>
    <w:rsid w:val="00C46FB3"/>
    <w:rsid w:val="00C93811"/>
    <w:rsid w:val="00CD60F7"/>
    <w:rsid w:val="00D13474"/>
    <w:rsid w:val="00D56A99"/>
    <w:rsid w:val="00D766F9"/>
    <w:rsid w:val="00DB5718"/>
    <w:rsid w:val="00E93604"/>
    <w:rsid w:val="00EC7A1A"/>
    <w:rsid w:val="00EE4913"/>
    <w:rsid w:val="00F61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D3E08"/>
  <w15:chartTrackingRefBased/>
  <w15:docId w15:val="{1A976689-2E2E-4F0A-9406-515BF6AD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395"/>
    <w:rPr>
      <w:color w:val="0563C1" w:themeColor="hyperlink"/>
      <w:u w:val="single"/>
    </w:rPr>
  </w:style>
  <w:style w:type="character" w:styleId="UnresolvedMention">
    <w:name w:val="Unresolved Mention"/>
    <w:basedOn w:val="DefaultParagraphFont"/>
    <w:uiPriority w:val="99"/>
    <w:semiHidden/>
    <w:unhideWhenUsed/>
    <w:rsid w:val="00167395"/>
    <w:rPr>
      <w:color w:val="605E5C"/>
      <w:shd w:val="clear" w:color="auto" w:fill="E1DFDD"/>
    </w:rPr>
  </w:style>
  <w:style w:type="paragraph" w:styleId="ListParagraph">
    <w:name w:val="List Paragraph"/>
    <w:basedOn w:val="Normal"/>
    <w:uiPriority w:val="34"/>
    <w:qFormat/>
    <w:rsid w:val="004217A5"/>
    <w:pPr>
      <w:ind w:left="720"/>
      <w:contextualSpacing/>
    </w:pPr>
  </w:style>
  <w:style w:type="table" w:styleId="TableGrid">
    <w:name w:val="Table Grid"/>
    <w:basedOn w:val="TableNormal"/>
    <w:uiPriority w:val="39"/>
    <w:rsid w:val="00210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A99"/>
  </w:style>
  <w:style w:type="paragraph" w:styleId="Footer">
    <w:name w:val="footer"/>
    <w:basedOn w:val="Normal"/>
    <w:link w:val="FooterChar"/>
    <w:uiPriority w:val="99"/>
    <w:unhideWhenUsed/>
    <w:rsid w:val="00D56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A99"/>
  </w:style>
  <w:style w:type="paragraph" w:styleId="NormalWeb">
    <w:name w:val="Normal (Web)"/>
    <w:basedOn w:val="Normal"/>
    <w:uiPriority w:val="99"/>
    <w:semiHidden/>
    <w:unhideWhenUsed/>
    <w:rsid w:val="00CD60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62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2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global/contact-u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rmanaghcommunitytransport.com" TargetMode="External"/><Relationship Id="rId5" Type="http://schemas.openxmlformats.org/officeDocument/2006/relationships/settings" Target="settings.xml"/><Relationship Id="rId15" Type="http://schemas.openxmlformats.org/officeDocument/2006/relationships/hyperlink" Target="mailto:info@fermanaghcommunitytransport.com" TargetMode="External"/><Relationship Id="rId10" Type="http://schemas.openxmlformats.org/officeDocument/2006/relationships/hyperlink" Target="mailto:info@fermanaghcommunitytransport.com" TargetMode="External"/><Relationship Id="rId4" Type="http://schemas.openxmlformats.org/officeDocument/2006/relationships/styles" Target="styles.xml"/><Relationship Id="rId9" Type="http://schemas.openxmlformats.org/officeDocument/2006/relationships/hyperlink" Target="https://www.fermanaghcommunitytransport.com/about-us" TargetMode="External"/><Relationship Id="rId14" Type="http://schemas.openxmlformats.org/officeDocument/2006/relationships/hyperlink" Target="mailto:info@fermanaghcommunitytran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16" ma:contentTypeDescription="Create a new document." ma:contentTypeScope="" ma:versionID="b206bb3b62b9ae406d55fd42b426023f">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629e96114e6234c43989af8a69935bb0"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80507c-7a38-4de1-9a13-891439c146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38e634-aaba-4b9d-8667-c3f36559c209}" ma:internalName="TaxCatchAll" ma:showField="CatchAllData" ma:web="d2858e12-10cf-4d45-a8fb-fa2a82d04d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A41C0-E3D4-449A-91FA-375F76D7E116}">
  <ds:schemaRefs>
    <ds:schemaRef ds:uri="http://schemas.microsoft.com/sharepoint/v3/contenttype/forms"/>
  </ds:schemaRefs>
</ds:datastoreItem>
</file>

<file path=customXml/itemProps2.xml><?xml version="1.0" encoding="utf-8"?>
<ds:datastoreItem xmlns:ds="http://schemas.openxmlformats.org/officeDocument/2006/customXml" ds:itemID="{7A35B35D-7406-4930-8281-9A2EE30FE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f6670-4744-4e78-9a92-31226e9c61d5"/>
    <ds:schemaRef ds:uri="d2858e12-10cf-4d45-a8fb-fa2a82d04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kelly</dc:creator>
  <cp:keywords/>
  <dc:description/>
  <cp:lastModifiedBy>Jason Donaghy</cp:lastModifiedBy>
  <cp:revision>7</cp:revision>
  <dcterms:created xsi:type="dcterms:W3CDTF">2022-09-23T17:33:00Z</dcterms:created>
  <dcterms:modified xsi:type="dcterms:W3CDTF">2022-12-07T14:20:00Z</dcterms:modified>
</cp:coreProperties>
</file>